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09" w:rsidRPr="009276CD" w:rsidRDefault="00FE3809" w:rsidP="00FE3809">
      <w:pPr>
        <w:spacing w:before="240"/>
        <w:rPr>
          <w:rFonts w:ascii="Times New Roman" w:hAnsi="Times New Roman"/>
          <w:bCs/>
          <w:sz w:val="24"/>
          <w:szCs w:val="24"/>
        </w:rPr>
      </w:pPr>
      <w:r w:rsidRPr="009276CD">
        <w:rPr>
          <w:rFonts w:ascii="Times New Roman" w:hAnsi="Times New Roman"/>
          <w:bCs/>
          <w:sz w:val="24"/>
          <w:szCs w:val="24"/>
          <w:lang w:val="en-US"/>
        </w:rPr>
        <w:t>IEK</w:t>
      </w:r>
      <w:r w:rsidRPr="009276CD">
        <w:rPr>
          <w:rFonts w:ascii="Times New Roman" w:hAnsi="Times New Roman"/>
          <w:bCs/>
          <w:sz w:val="24"/>
          <w:szCs w:val="24"/>
        </w:rPr>
        <w:t xml:space="preserve"> Украина – представительство международного холдинга, ведущего производителя электротехнической продукции ТМ </w:t>
      </w:r>
      <w:r w:rsidRPr="009276CD">
        <w:rPr>
          <w:rFonts w:ascii="Times New Roman" w:hAnsi="Times New Roman"/>
          <w:bCs/>
          <w:sz w:val="24"/>
          <w:szCs w:val="24"/>
          <w:lang w:val="en-US"/>
        </w:rPr>
        <w:t>IEK</w:t>
      </w:r>
      <w:r w:rsidRPr="009276CD">
        <w:rPr>
          <w:rFonts w:ascii="Times New Roman" w:hAnsi="Times New Roman"/>
          <w:bCs/>
          <w:sz w:val="24"/>
          <w:szCs w:val="24"/>
        </w:rPr>
        <w:t xml:space="preserve">, объявляет конкурс на замещение вакантной должности  </w:t>
      </w:r>
    </w:p>
    <w:p w:rsidR="00FE3809" w:rsidRPr="009276CD" w:rsidRDefault="00FE3809" w:rsidP="00FE3809">
      <w:pPr>
        <w:spacing w:before="240" w:after="15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Аналитик</w:t>
      </w:r>
    </w:p>
    <w:p w:rsidR="00FE3809" w:rsidRPr="009276CD" w:rsidRDefault="00FE3809" w:rsidP="00FE3809">
      <w:pPr>
        <w:spacing w:before="240" w:after="15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Обязанности:</w:t>
      </w:r>
    </w:p>
    <w:p w:rsidR="00FE3809" w:rsidRPr="009276CD" w:rsidRDefault="00FE3809" w:rsidP="00FE3809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Консолидация и анализ информации с рынка электротехники</w:t>
      </w:r>
    </w:p>
    <w:p w:rsidR="00FE3809" w:rsidRPr="009276CD" w:rsidRDefault="00FE3809" w:rsidP="00FE3809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Анализ работы партнерской сети</w:t>
      </w:r>
    </w:p>
    <w:p w:rsidR="00FE3809" w:rsidRPr="009276CD" w:rsidRDefault="00FE3809" w:rsidP="00FE3809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Подготовка аналитических справок</w:t>
      </w:r>
    </w:p>
    <w:p w:rsidR="00FE3809" w:rsidRPr="009276CD" w:rsidRDefault="00FE3809" w:rsidP="00FE3809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Прогнозирование спроса</w:t>
      </w:r>
    </w:p>
    <w:p w:rsidR="00FE3809" w:rsidRPr="009276CD" w:rsidRDefault="00FE3809" w:rsidP="00FE3809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Ведение внутренней отчетности</w:t>
      </w:r>
    </w:p>
    <w:p w:rsidR="00FE3809" w:rsidRPr="009276CD" w:rsidRDefault="00FE3809" w:rsidP="00FE3809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Поддержка и наполнение аналитических баз данных</w:t>
      </w:r>
    </w:p>
    <w:p w:rsidR="00FE3809" w:rsidRPr="009276CD" w:rsidRDefault="00FE3809" w:rsidP="00FE3809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FE3809" w:rsidRPr="009276CD" w:rsidRDefault="00FE3809" w:rsidP="00FE380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Требования:</w:t>
      </w:r>
    </w:p>
    <w:p w:rsidR="00FE3809" w:rsidRPr="009276CD" w:rsidRDefault="00FE3809" w:rsidP="00FE380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Образование: высшее (экономическое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экономическая кибернетика</w:t>
      </w: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E3809" w:rsidRPr="009276CD" w:rsidRDefault="00FE3809" w:rsidP="00FE3809">
      <w:pPr>
        <w:rPr>
          <w:rFonts w:ascii="Times New Roman" w:hAnsi="Times New Roman"/>
          <w:sz w:val="24"/>
          <w:szCs w:val="24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Опыт работы: </w:t>
      </w:r>
      <w:r w:rsidRPr="009276CD">
        <w:rPr>
          <w:rFonts w:ascii="Times New Roman" w:hAnsi="Times New Roman"/>
          <w:sz w:val="24"/>
          <w:szCs w:val="24"/>
        </w:rPr>
        <w:t xml:space="preserve">аналитиком (маркетологом-аналитиком) от 1-го года </w:t>
      </w:r>
      <w:proofErr w:type="gramStart"/>
      <w:r w:rsidRPr="009276CD">
        <w:rPr>
          <w:rFonts w:ascii="Times New Roman" w:hAnsi="Times New Roman"/>
          <w:sz w:val="24"/>
          <w:szCs w:val="24"/>
        </w:rPr>
        <w:t>–ж</w:t>
      </w:r>
      <w:proofErr w:type="gramEnd"/>
      <w:r w:rsidRPr="009276CD">
        <w:rPr>
          <w:rFonts w:ascii="Times New Roman" w:hAnsi="Times New Roman"/>
          <w:sz w:val="24"/>
          <w:szCs w:val="24"/>
        </w:rPr>
        <w:t>елательно, также рассматриваются кандидаты без опыта работы, но с оконченным высшим образованием</w:t>
      </w:r>
    </w:p>
    <w:p w:rsidR="00FE3809" w:rsidRPr="009276CD" w:rsidRDefault="00FE3809" w:rsidP="00FE3809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Знание основ маркетинга</w:t>
      </w:r>
    </w:p>
    <w:p w:rsidR="00FE3809" w:rsidRPr="009276CD" w:rsidRDefault="00FE3809" w:rsidP="00FE3809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76CD">
        <w:rPr>
          <w:rFonts w:ascii="Times New Roman" w:hAnsi="Times New Roman" w:cs="Times New Roman"/>
          <w:b w:val="0"/>
          <w:i w:val="0"/>
          <w:sz w:val="24"/>
          <w:szCs w:val="24"/>
        </w:rPr>
        <w:t>Знание методов прогнозирования и статистического анализа</w:t>
      </w:r>
    </w:p>
    <w:p w:rsidR="00FE3809" w:rsidRPr="009276CD" w:rsidRDefault="00FE3809" w:rsidP="00FE3809">
      <w:pPr>
        <w:rPr>
          <w:rFonts w:ascii="Times New Roman" w:hAnsi="Times New Roman"/>
          <w:bCs/>
          <w:iCs/>
          <w:sz w:val="24"/>
          <w:szCs w:val="24"/>
        </w:rPr>
      </w:pPr>
      <w:r w:rsidRPr="009276CD">
        <w:rPr>
          <w:rFonts w:ascii="Times New Roman" w:hAnsi="Times New Roman"/>
          <w:sz w:val="24"/>
          <w:szCs w:val="24"/>
        </w:rPr>
        <w:t>Навыки работы с большими объемами информации</w:t>
      </w:r>
      <w:r w:rsidRPr="009276CD">
        <w:rPr>
          <w:rFonts w:ascii="Times New Roman" w:hAnsi="Times New Roman"/>
          <w:bCs/>
          <w:iCs/>
          <w:sz w:val="24"/>
          <w:szCs w:val="24"/>
        </w:rPr>
        <w:t>.</w:t>
      </w:r>
    </w:p>
    <w:p w:rsidR="00FE3809" w:rsidRPr="009276CD" w:rsidRDefault="00FE3809" w:rsidP="00FE3809">
      <w:pPr>
        <w:rPr>
          <w:rFonts w:ascii="Times New Roman" w:hAnsi="Times New Roman"/>
          <w:sz w:val="24"/>
          <w:szCs w:val="24"/>
        </w:rPr>
      </w:pPr>
    </w:p>
    <w:p w:rsidR="00FE3809" w:rsidRPr="009276CD" w:rsidRDefault="00FE3809" w:rsidP="00FE3809">
      <w:pPr>
        <w:rPr>
          <w:rFonts w:ascii="Times New Roman" w:hAnsi="Times New Roman"/>
          <w:sz w:val="24"/>
          <w:szCs w:val="24"/>
        </w:rPr>
      </w:pPr>
      <w:r w:rsidRPr="009276CD">
        <w:rPr>
          <w:rFonts w:ascii="Times New Roman" w:hAnsi="Times New Roman"/>
          <w:sz w:val="24"/>
          <w:szCs w:val="24"/>
        </w:rPr>
        <w:t>Личные качества:</w:t>
      </w:r>
    </w:p>
    <w:p w:rsidR="00FE3809" w:rsidRPr="009276CD" w:rsidRDefault="00FE3809" w:rsidP="00FE3809">
      <w:pPr>
        <w:rPr>
          <w:rFonts w:ascii="Times New Roman" w:hAnsi="Times New Roman"/>
          <w:bCs/>
          <w:iCs/>
          <w:sz w:val="24"/>
          <w:szCs w:val="24"/>
        </w:rPr>
      </w:pPr>
      <w:r w:rsidRPr="009276CD">
        <w:rPr>
          <w:rFonts w:ascii="Times New Roman" w:hAnsi="Times New Roman"/>
          <w:sz w:val="24"/>
          <w:szCs w:val="24"/>
        </w:rPr>
        <w:t>быстрая обучаемость, способность работать в сжатые сроки, внимательность, аналитический склад ума, желание развиваться, ответственность.</w:t>
      </w:r>
    </w:p>
    <w:p w:rsidR="00FE3809" w:rsidRPr="009276CD" w:rsidRDefault="00FE3809" w:rsidP="00FE380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E3809" w:rsidRPr="009276CD" w:rsidRDefault="00FE3809" w:rsidP="00FE380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iCs/>
          <w:color w:val="000000"/>
          <w:sz w:val="24"/>
          <w:szCs w:val="24"/>
        </w:rPr>
        <w:t xml:space="preserve">Уверенное владение ПК: </w:t>
      </w:r>
      <w:r w:rsidRPr="009276CD">
        <w:rPr>
          <w:rFonts w:ascii="Times New Roman" w:hAnsi="Times New Roman"/>
          <w:sz w:val="24"/>
          <w:szCs w:val="24"/>
        </w:rPr>
        <w:t xml:space="preserve">MS </w:t>
      </w:r>
      <w:proofErr w:type="spellStart"/>
      <w:r w:rsidRPr="009276CD">
        <w:rPr>
          <w:rFonts w:ascii="Times New Roman" w:hAnsi="Times New Roman"/>
          <w:sz w:val="24"/>
          <w:szCs w:val="24"/>
        </w:rPr>
        <w:t>Excel</w:t>
      </w:r>
      <w:proofErr w:type="spellEnd"/>
      <w:r w:rsidRPr="009276CD">
        <w:rPr>
          <w:rFonts w:ascii="Times New Roman" w:hAnsi="Times New Roman"/>
          <w:sz w:val="24"/>
          <w:szCs w:val="24"/>
        </w:rPr>
        <w:t xml:space="preserve"> (ВПР, ГПР, сводные таблицы, условное форматирование, группировка, диаграммы и графики), </w:t>
      </w:r>
      <w:proofErr w:type="spellStart"/>
      <w:r w:rsidRPr="009276CD"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Pr="009276CD">
        <w:rPr>
          <w:rFonts w:ascii="Times New Roman" w:hAnsi="Times New Roman"/>
          <w:sz w:val="24"/>
          <w:szCs w:val="24"/>
        </w:rPr>
        <w:t xml:space="preserve"> - высокий уровень владения; навыки программирования на языке </w:t>
      </w:r>
      <w:r w:rsidRPr="009276CD">
        <w:rPr>
          <w:rFonts w:ascii="Times New Roman" w:hAnsi="Times New Roman"/>
          <w:sz w:val="24"/>
          <w:szCs w:val="24"/>
          <w:lang w:val="en-US"/>
        </w:rPr>
        <w:t>VB</w:t>
      </w:r>
      <w:r w:rsidRPr="009276CD">
        <w:rPr>
          <w:rFonts w:ascii="Times New Roman" w:hAnsi="Times New Roman"/>
          <w:sz w:val="24"/>
          <w:szCs w:val="24"/>
        </w:rPr>
        <w:t xml:space="preserve">, </w:t>
      </w:r>
      <w:r w:rsidRPr="009276CD">
        <w:rPr>
          <w:rFonts w:ascii="Times New Roman" w:hAnsi="Times New Roman"/>
          <w:sz w:val="24"/>
          <w:szCs w:val="24"/>
          <w:lang w:val="en-US"/>
        </w:rPr>
        <w:t>MS</w:t>
      </w:r>
      <w:r w:rsidRPr="009276CD">
        <w:rPr>
          <w:rFonts w:ascii="Times New Roman" w:hAnsi="Times New Roman"/>
          <w:sz w:val="24"/>
          <w:szCs w:val="24"/>
        </w:rPr>
        <w:t xml:space="preserve"> </w:t>
      </w:r>
      <w:r w:rsidRPr="009276CD">
        <w:rPr>
          <w:rFonts w:ascii="Times New Roman" w:hAnsi="Times New Roman"/>
          <w:sz w:val="24"/>
          <w:szCs w:val="24"/>
          <w:lang w:val="en-US"/>
        </w:rPr>
        <w:t>Project</w:t>
      </w:r>
      <w:r w:rsidRPr="009276CD">
        <w:rPr>
          <w:rFonts w:ascii="Times New Roman" w:hAnsi="Times New Roman"/>
          <w:sz w:val="24"/>
          <w:szCs w:val="24"/>
        </w:rPr>
        <w:t xml:space="preserve"> - желательно</w:t>
      </w:r>
    </w:p>
    <w:p w:rsidR="00FE3809" w:rsidRPr="009276CD" w:rsidRDefault="00FE3809" w:rsidP="00FE3809">
      <w:pPr>
        <w:spacing w:before="24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Условия: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Заработная плата от 10 000 грн.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Компенсационный пакет 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Официальное трудоустройство (все гарантии согласно КЗоТ)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карьерного роста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повышения квалификации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>Работа в  стабильной компании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информация:</w:t>
      </w:r>
    </w:p>
    <w:p w:rsidR="00FE3809" w:rsidRPr="009276CD" w:rsidRDefault="00FE3809" w:rsidP="00FE3809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Телефон:</w:t>
      </w:r>
      <w:r w:rsidRPr="009276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(044)536-99-00; (095)274-68-45 (Ольга)</w:t>
      </w:r>
      <w:bookmarkStart w:id="0" w:name="_GoBack"/>
      <w:bookmarkEnd w:id="0"/>
    </w:p>
    <w:p w:rsidR="00FE3809" w:rsidRPr="009276CD" w:rsidRDefault="00FE3809" w:rsidP="00FE3809">
      <w:pPr>
        <w:spacing w:after="150"/>
        <w:rPr>
          <w:rStyle w:val="a3"/>
          <w:rFonts w:ascii="Times New Roman" w:hAnsi="Times New Roman"/>
          <w:sz w:val="24"/>
          <w:szCs w:val="24"/>
          <w:lang w:eastAsia="ru-RU"/>
        </w:rPr>
      </w:pPr>
      <w:r w:rsidRPr="009276C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9276C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9276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9276C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lobas</w:t>
        </w:r>
        <w:r w:rsidRPr="009276CD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9276C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olga</w:t>
        </w:r>
        <w:r w:rsidRPr="009276CD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Pr="009276C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iek</w:t>
        </w:r>
        <w:r w:rsidRPr="009276CD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9276C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com</w:t>
        </w:r>
        <w:r w:rsidRPr="009276CD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9276C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ua</w:t>
        </w:r>
        <w:proofErr w:type="spellEnd"/>
      </w:hyperlink>
    </w:p>
    <w:p w:rsidR="00FE3809" w:rsidRPr="009276CD" w:rsidRDefault="00FE3809" w:rsidP="00FE3809">
      <w:pPr>
        <w:spacing w:after="150"/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9276CD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  <w:t>Подробную информацию о компании можно узнать на сайте: http://www.iek.ua/</w:t>
      </w:r>
    </w:p>
    <w:p w:rsidR="00762DCA" w:rsidRPr="00762DCA" w:rsidRDefault="00762DCA" w:rsidP="007E0B9C">
      <w:pPr>
        <w:spacing w:before="24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BD0" w:rsidRPr="0046535A" w:rsidRDefault="00240BD0"/>
    <w:sectPr w:rsidR="00240BD0" w:rsidRPr="0046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7D9"/>
    <w:multiLevelType w:val="hybridMultilevel"/>
    <w:tmpl w:val="5E28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E62B9"/>
    <w:multiLevelType w:val="hybridMultilevel"/>
    <w:tmpl w:val="423C5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B5152"/>
    <w:multiLevelType w:val="hybridMultilevel"/>
    <w:tmpl w:val="865E2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81A4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F4A04"/>
    <w:multiLevelType w:val="multilevel"/>
    <w:tmpl w:val="77D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0"/>
    <w:rsid w:val="001105DD"/>
    <w:rsid w:val="00240BD0"/>
    <w:rsid w:val="00377BA1"/>
    <w:rsid w:val="0044119C"/>
    <w:rsid w:val="0046535A"/>
    <w:rsid w:val="00552A69"/>
    <w:rsid w:val="006F149A"/>
    <w:rsid w:val="00762DCA"/>
    <w:rsid w:val="007E0B9C"/>
    <w:rsid w:val="008622F7"/>
    <w:rsid w:val="009276CD"/>
    <w:rsid w:val="00AA3128"/>
    <w:rsid w:val="00B172A0"/>
    <w:rsid w:val="00B7538C"/>
    <w:rsid w:val="00BD4D36"/>
    <w:rsid w:val="00C5156D"/>
    <w:rsid w:val="00ED35BF"/>
    <w:rsid w:val="00F871BE"/>
    <w:rsid w:val="00FC0209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12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3128"/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312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5BF"/>
    <w:pPr>
      <w:ind w:left="720"/>
      <w:contextualSpacing/>
    </w:pPr>
  </w:style>
  <w:style w:type="paragraph" w:customStyle="1" w:styleId="2">
    <w:name w:val="Заполнение 2"/>
    <w:basedOn w:val="a"/>
    <w:rsid w:val="009276CD"/>
    <w:pPr>
      <w:spacing w:before="60" w:after="60"/>
    </w:pPr>
    <w:rPr>
      <w:rFonts w:ascii="Arial" w:eastAsia="Times New Roman" w:hAnsi="Arial" w:cs="Arial"/>
      <w:b/>
      <w:bCs/>
      <w:i/>
      <w:i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12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3128"/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312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5BF"/>
    <w:pPr>
      <w:ind w:left="720"/>
      <w:contextualSpacing/>
    </w:pPr>
  </w:style>
  <w:style w:type="paragraph" w:customStyle="1" w:styleId="2">
    <w:name w:val="Заполнение 2"/>
    <w:basedOn w:val="a"/>
    <w:rsid w:val="009276CD"/>
    <w:pPr>
      <w:spacing w:before="60" w:after="60"/>
    </w:pPr>
    <w:rPr>
      <w:rFonts w:ascii="Arial" w:eastAsia="Times New Roman" w:hAnsi="Arial" w:cs="Arial"/>
      <w:b/>
      <w:bCs/>
      <w:i/>
      <w:i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bas.olga@ie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ИЕК.ЮА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2015-04-16T08:37:00Z</dcterms:created>
  <dcterms:modified xsi:type="dcterms:W3CDTF">2017-02-01T14:34:00Z</dcterms:modified>
</cp:coreProperties>
</file>