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51666" w14:textId="77777777" w:rsidR="006B7D46" w:rsidRDefault="006B7D46" w:rsidP="001A71A3">
      <w:pPr>
        <w:ind w:firstLine="0"/>
        <w:jc w:val="center"/>
        <w:rPr>
          <w:b/>
          <w:sz w:val="28"/>
          <w:szCs w:val="28"/>
        </w:rPr>
        <w:sectPr w:rsidR="006B7D46" w:rsidSect="006B7D46">
          <w:footerReference w:type="default" r:id="rId7"/>
          <w:pgSz w:w="11907" w:h="16840" w:code="9"/>
          <w:pgMar w:top="0" w:right="0" w:bottom="0" w:left="0" w:header="0" w:footer="0" w:gutter="0"/>
          <w:cols w:space="720"/>
          <w:titlePg/>
          <w:docGrid w:linePitch="354"/>
        </w:sectPr>
      </w:pPr>
      <w:r>
        <w:rPr>
          <w:b/>
          <w:noProof/>
          <w:sz w:val="28"/>
          <w:szCs w:val="28"/>
        </w:rPr>
        <w:drawing>
          <wp:inline distT="0" distB="0" distL="0" distR="0" wp14:anchorId="5EA0FA48" wp14:editId="60AE7CE3">
            <wp:extent cx="7560945" cy="1068070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0F9FD6A" wp14:editId="317B8308">
            <wp:extent cx="7560945" cy="1065149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3474" w14:textId="77777777" w:rsidR="000310E0" w:rsidRPr="001A71A3" w:rsidRDefault="000310E0" w:rsidP="001A71A3">
      <w:pPr>
        <w:ind w:firstLine="0"/>
        <w:jc w:val="center"/>
        <w:rPr>
          <w:b/>
          <w:sz w:val="28"/>
          <w:szCs w:val="28"/>
        </w:rPr>
      </w:pPr>
      <w:r w:rsidRPr="001A71A3">
        <w:rPr>
          <w:b/>
          <w:sz w:val="28"/>
          <w:szCs w:val="28"/>
        </w:rPr>
        <w:lastRenderedPageBreak/>
        <w:t>МІНІСТЕРСТВО ОСВІТИ І НАУКИ УКРАЇНИ</w:t>
      </w:r>
    </w:p>
    <w:p w14:paraId="5E4E011C" w14:textId="77777777" w:rsidR="000310E0" w:rsidRPr="001A71A3" w:rsidRDefault="000310E0" w:rsidP="000310E0">
      <w:pPr>
        <w:ind w:firstLine="0"/>
        <w:jc w:val="center"/>
        <w:rPr>
          <w:b/>
          <w:sz w:val="28"/>
          <w:szCs w:val="28"/>
        </w:rPr>
      </w:pPr>
      <w:r w:rsidRPr="001A71A3">
        <w:rPr>
          <w:b/>
          <w:sz w:val="28"/>
          <w:szCs w:val="28"/>
        </w:rPr>
        <w:t>НАЦІОНАЛЬНИЙ ТЕХНІЧНИЙ УНІВЕРСИТЕТ УКРАЇНИ</w:t>
      </w:r>
    </w:p>
    <w:p w14:paraId="718D6723" w14:textId="77777777" w:rsidR="000310E0" w:rsidRPr="001A71A3" w:rsidRDefault="000310E0" w:rsidP="000310E0">
      <w:pPr>
        <w:ind w:firstLine="0"/>
        <w:jc w:val="center"/>
        <w:rPr>
          <w:b/>
          <w:spacing w:val="-12"/>
          <w:sz w:val="28"/>
          <w:szCs w:val="28"/>
        </w:rPr>
      </w:pPr>
      <w:r w:rsidRPr="001A71A3">
        <w:rPr>
          <w:b/>
          <w:spacing w:val="-12"/>
          <w:sz w:val="28"/>
          <w:szCs w:val="28"/>
        </w:rPr>
        <w:t>«К</w:t>
      </w:r>
      <w:r w:rsidR="00835CDB" w:rsidRPr="001A71A3">
        <w:rPr>
          <w:b/>
          <w:spacing w:val="-12"/>
          <w:sz w:val="28"/>
          <w:szCs w:val="28"/>
        </w:rPr>
        <w:t>ИЇВСЬКИЙ ПОЛІТЕХНІЧНИЙ ІНСТИТУТ ІМЕНІ ІГОРЯ СІКОРСЬКОГО</w:t>
      </w:r>
      <w:r w:rsidRPr="001A71A3">
        <w:rPr>
          <w:b/>
          <w:spacing w:val="-12"/>
          <w:sz w:val="28"/>
          <w:szCs w:val="28"/>
        </w:rPr>
        <w:t>»</w:t>
      </w:r>
    </w:p>
    <w:p w14:paraId="58BA8CFE" w14:textId="77777777" w:rsidR="000310E0" w:rsidRDefault="000310E0" w:rsidP="000310E0">
      <w:pPr>
        <w:ind w:firstLine="0"/>
        <w:jc w:val="center"/>
      </w:pPr>
    </w:p>
    <w:p w14:paraId="07BFE00B" w14:textId="77777777" w:rsidR="00835CDB" w:rsidRPr="00812E2B" w:rsidRDefault="00835CDB" w:rsidP="000310E0">
      <w:pPr>
        <w:ind w:firstLine="0"/>
        <w:jc w:val="center"/>
      </w:pPr>
    </w:p>
    <w:p w14:paraId="6702AB75" w14:textId="77777777" w:rsidR="000310E0" w:rsidRPr="00812E2B" w:rsidRDefault="000310E0" w:rsidP="000310E0">
      <w:pPr>
        <w:ind w:left="5245" w:firstLine="0"/>
        <w:jc w:val="left"/>
      </w:pPr>
      <w:r w:rsidRPr="00812E2B">
        <w:t>ЗАТВЕРДЖУЮ</w:t>
      </w:r>
    </w:p>
    <w:p w14:paraId="6C78A0CF" w14:textId="77777777" w:rsidR="000310E0" w:rsidRPr="00812E2B" w:rsidRDefault="000310E0" w:rsidP="000310E0">
      <w:pPr>
        <w:spacing w:before="120"/>
        <w:ind w:left="5245" w:firstLine="0"/>
        <w:jc w:val="left"/>
      </w:pPr>
      <w:r w:rsidRPr="00812E2B">
        <w:t xml:space="preserve">Голова Вченої ради </w:t>
      </w:r>
      <w:r w:rsidRPr="00812E2B">
        <w:br/>
        <w:t>КПІ ім. Ігоря Сікорського</w:t>
      </w:r>
    </w:p>
    <w:p w14:paraId="6ABE2852" w14:textId="77777777" w:rsidR="000310E0" w:rsidRPr="00812E2B" w:rsidRDefault="000310E0" w:rsidP="000310E0">
      <w:pPr>
        <w:spacing w:before="120"/>
        <w:ind w:left="5245" w:firstLine="0"/>
        <w:jc w:val="left"/>
      </w:pPr>
      <w:r w:rsidRPr="00812E2B">
        <w:t xml:space="preserve">_______________ М.З. </w:t>
      </w:r>
      <w:proofErr w:type="spellStart"/>
      <w:r w:rsidRPr="00812E2B">
        <w:t>Згуровський</w:t>
      </w:r>
      <w:proofErr w:type="spellEnd"/>
    </w:p>
    <w:p w14:paraId="1C1DCD33" w14:textId="77777777" w:rsidR="000310E0" w:rsidRPr="00812E2B" w:rsidRDefault="000310E0" w:rsidP="000310E0">
      <w:pPr>
        <w:spacing w:before="120"/>
        <w:ind w:left="5245" w:firstLine="0"/>
        <w:jc w:val="left"/>
      </w:pPr>
      <w:r w:rsidRPr="00812E2B">
        <w:t>«___»________20</w:t>
      </w:r>
      <w:r w:rsidR="00835CDB">
        <w:t>1</w:t>
      </w:r>
      <w:r w:rsidR="006D44D0">
        <w:t>_</w:t>
      </w:r>
      <w:r w:rsidR="00835CDB">
        <w:t xml:space="preserve">  </w:t>
      </w:r>
      <w:r w:rsidRPr="00812E2B">
        <w:t>р.</w:t>
      </w:r>
    </w:p>
    <w:p w14:paraId="3E55D739" w14:textId="77777777" w:rsidR="000310E0" w:rsidRPr="00812E2B" w:rsidRDefault="00835CDB" w:rsidP="000310E0">
      <w:pPr>
        <w:spacing w:before="120"/>
        <w:ind w:left="5245" w:firstLine="0"/>
        <w:jc w:val="left"/>
      </w:pPr>
      <w:r>
        <w:t xml:space="preserve"> </w:t>
      </w:r>
      <w:r w:rsidR="000310E0" w:rsidRPr="00812E2B">
        <w:t>М.П.</w:t>
      </w:r>
    </w:p>
    <w:p w14:paraId="7E2E7A4C" w14:textId="77777777" w:rsidR="000310E0" w:rsidRPr="00812E2B" w:rsidRDefault="000310E0" w:rsidP="000310E0">
      <w:pPr>
        <w:spacing w:before="120"/>
        <w:ind w:firstLine="0"/>
        <w:jc w:val="left"/>
      </w:pPr>
    </w:p>
    <w:p w14:paraId="5816B895" w14:textId="77777777" w:rsidR="000310E0" w:rsidRPr="000B7775" w:rsidRDefault="000310E0" w:rsidP="000310E0">
      <w:pPr>
        <w:spacing w:before="120"/>
        <w:ind w:firstLine="0"/>
        <w:jc w:val="left"/>
        <w:rPr>
          <w:lang w:val="en-US"/>
        </w:rPr>
      </w:pPr>
    </w:p>
    <w:p w14:paraId="7AB41972" w14:textId="77777777" w:rsidR="000310E0" w:rsidRPr="00812E2B" w:rsidRDefault="000310E0" w:rsidP="000310E0">
      <w:pPr>
        <w:spacing w:after="240"/>
        <w:ind w:firstLine="0"/>
        <w:jc w:val="center"/>
        <w:rPr>
          <w:b/>
          <w:sz w:val="44"/>
          <w:szCs w:val="44"/>
        </w:rPr>
      </w:pPr>
      <w:r w:rsidRPr="00812E2B">
        <w:rPr>
          <w:b/>
          <w:sz w:val="44"/>
          <w:szCs w:val="44"/>
        </w:rPr>
        <w:t>ОСВІТН</w:t>
      </w:r>
      <w:r w:rsidR="00440799">
        <w:rPr>
          <w:b/>
          <w:sz w:val="44"/>
          <w:szCs w:val="44"/>
        </w:rPr>
        <w:t>ЬО-ПРОФЕСІЙНА</w:t>
      </w:r>
      <w:r w:rsidRPr="00812E2B">
        <w:rPr>
          <w:b/>
          <w:sz w:val="44"/>
          <w:szCs w:val="44"/>
        </w:rPr>
        <w:t xml:space="preserve"> ПРОГРАМА</w:t>
      </w:r>
    </w:p>
    <w:p w14:paraId="6A412B23" w14:textId="77777777" w:rsidR="009C773F" w:rsidRDefault="00440799" w:rsidP="000B7775">
      <w:pPr>
        <w:spacing w:after="120"/>
        <w:ind w:firstLine="0"/>
        <w:jc w:val="center"/>
        <w:rPr>
          <w:b/>
          <w:color w:val="000000" w:themeColor="text1"/>
          <w:sz w:val="56"/>
          <w:szCs w:val="56"/>
        </w:rPr>
      </w:pPr>
      <w:r w:rsidRPr="00440799">
        <w:rPr>
          <w:b/>
          <w:color w:val="000000" w:themeColor="text1"/>
          <w:sz w:val="56"/>
          <w:szCs w:val="56"/>
        </w:rPr>
        <w:t>Електричні системи і мережі</w:t>
      </w:r>
    </w:p>
    <w:p w14:paraId="6120E050" w14:textId="77777777" w:rsidR="000B7775" w:rsidRPr="000B7775" w:rsidRDefault="000B7775" w:rsidP="008B5A75">
      <w:pPr>
        <w:spacing w:after="240"/>
        <w:ind w:firstLine="0"/>
        <w:jc w:val="center"/>
        <w:rPr>
          <w:b/>
          <w:color w:val="000000" w:themeColor="text1"/>
          <w:spacing w:val="-18"/>
          <w:sz w:val="56"/>
          <w:szCs w:val="56"/>
          <w:lang w:val="en-US"/>
        </w:rPr>
      </w:pPr>
      <w:r>
        <w:rPr>
          <w:b/>
          <w:color w:val="000000" w:themeColor="text1"/>
          <w:sz w:val="56"/>
          <w:szCs w:val="56"/>
          <w:lang w:val="en-US"/>
        </w:rPr>
        <w:t>Electrical Power Systems and Networks</w:t>
      </w:r>
    </w:p>
    <w:p w14:paraId="454A4DE8" w14:textId="77777777" w:rsidR="008B5A75" w:rsidRPr="009C773F" w:rsidRDefault="00EB467F" w:rsidP="000B7775">
      <w:pPr>
        <w:spacing w:after="120"/>
        <w:ind w:firstLine="0"/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pacing w:val="-18"/>
          <w:sz w:val="40"/>
          <w:szCs w:val="40"/>
        </w:rPr>
        <w:t>Перш</w:t>
      </w:r>
      <w:r w:rsidR="009C773F" w:rsidRPr="009C773F">
        <w:rPr>
          <w:b/>
          <w:color w:val="000000" w:themeColor="text1"/>
          <w:sz w:val="40"/>
          <w:szCs w:val="40"/>
        </w:rPr>
        <w:t>ий</w:t>
      </w:r>
      <w:r w:rsidR="008B5A75" w:rsidRPr="009C773F">
        <w:rPr>
          <w:b/>
          <w:color w:val="000000" w:themeColor="text1"/>
          <w:sz w:val="40"/>
          <w:szCs w:val="40"/>
        </w:rPr>
        <w:t xml:space="preserve"> (</w:t>
      </w:r>
      <w:r>
        <w:rPr>
          <w:b/>
          <w:color w:val="000000" w:themeColor="text1"/>
          <w:sz w:val="40"/>
          <w:szCs w:val="40"/>
        </w:rPr>
        <w:t>бакалав</w:t>
      </w:r>
      <w:r w:rsidR="008B5A75" w:rsidRPr="009C773F">
        <w:rPr>
          <w:b/>
          <w:color w:val="000000" w:themeColor="text1"/>
          <w:sz w:val="40"/>
          <w:szCs w:val="40"/>
        </w:rPr>
        <w:t>рськ</w:t>
      </w:r>
      <w:r w:rsidR="009C773F" w:rsidRPr="009C773F">
        <w:rPr>
          <w:b/>
          <w:color w:val="000000" w:themeColor="text1"/>
          <w:sz w:val="40"/>
          <w:szCs w:val="40"/>
        </w:rPr>
        <w:t>ий</w:t>
      </w:r>
      <w:r w:rsidR="008B5A75" w:rsidRPr="009C773F">
        <w:rPr>
          <w:b/>
          <w:color w:val="000000" w:themeColor="text1"/>
          <w:sz w:val="40"/>
          <w:szCs w:val="40"/>
        </w:rPr>
        <w:t>) рів</w:t>
      </w:r>
      <w:r w:rsidR="009C773F" w:rsidRPr="009C773F">
        <w:rPr>
          <w:b/>
          <w:color w:val="000000" w:themeColor="text1"/>
          <w:sz w:val="40"/>
          <w:szCs w:val="40"/>
        </w:rPr>
        <w:t>ень</w:t>
      </w:r>
      <w:r w:rsidR="008B5A75" w:rsidRPr="009C773F">
        <w:rPr>
          <w:b/>
          <w:color w:val="000000" w:themeColor="text1"/>
          <w:sz w:val="40"/>
          <w:szCs w:val="40"/>
        </w:rPr>
        <w:t xml:space="preserve"> вищої освіти</w:t>
      </w:r>
    </w:p>
    <w:p w14:paraId="4E9B85E3" w14:textId="77777777" w:rsidR="000310E0" w:rsidRPr="000B7775" w:rsidRDefault="000310E0" w:rsidP="008B5A75">
      <w:pPr>
        <w:spacing w:after="240"/>
        <w:ind w:firstLine="0"/>
        <w:jc w:val="center"/>
        <w:rPr>
          <w:b/>
          <w:color w:val="000000" w:themeColor="text1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6378"/>
      </w:tblGrid>
      <w:tr w:rsidR="009C773F" w:rsidRPr="009C773F" w14:paraId="79445891" w14:textId="77777777" w:rsidTr="00357F91">
        <w:tc>
          <w:tcPr>
            <w:tcW w:w="3261" w:type="dxa"/>
          </w:tcPr>
          <w:p w14:paraId="3F6C2FAE" w14:textId="77777777" w:rsidR="000310E0" w:rsidRPr="009C773F" w:rsidRDefault="000310E0" w:rsidP="00357F91">
            <w:pPr>
              <w:spacing w:after="240"/>
              <w:ind w:firstLine="0"/>
              <w:jc w:val="left"/>
              <w:rPr>
                <w:b/>
                <w:color w:val="000000" w:themeColor="text1"/>
                <w:sz w:val="36"/>
              </w:rPr>
            </w:pPr>
            <w:r w:rsidRPr="009C773F">
              <w:rPr>
                <w:b/>
                <w:color w:val="000000" w:themeColor="text1"/>
                <w:sz w:val="36"/>
              </w:rPr>
              <w:t>за спеціальністю</w:t>
            </w:r>
          </w:p>
        </w:tc>
        <w:tc>
          <w:tcPr>
            <w:tcW w:w="6378" w:type="dxa"/>
          </w:tcPr>
          <w:p w14:paraId="346DF45D" w14:textId="77777777" w:rsidR="000310E0" w:rsidRPr="00440799" w:rsidRDefault="009C773F" w:rsidP="00357F91">
            <w:pPr>
              <w:spacing w:after="240"/>
              <w:ind w:firstLine="0"/>
              <w:jc w:val="left"/>
              <w:rPr>
                <w:b/>
                <w:color w:val="000000" w:themeColor="text1"/>
                <w:sz w:val="36"/>
              </w:rPr>
            </w:pPr>
            <w:r w:rsidRPr="00440799">
              <w:rPr>
                <w:b/>
                <w:color w:val="000000" w:themeColor="text1"/>
                <w:sz w:val="36"/>
              </w:rPr>
              <w:t>141</w:t>
            </w:r>
            <w:r w:rsidR="00440799" w:rsidRPr="00440799">
              <w:rPr>
                <w:b/>
                <w:color w:val="000000" w:themeColor="text1"/>
                <w:sz w:val="36"/>
              </w:rPr>
              <w:t xml:space="preserve"> –</w:t>
            </w:r>
            <w:r w:rsidRPr="00440799">
              <w:rPr>
                <w:b/>
                <w:color w:val="000000" w:themeColor="text1"/>
                <w:sz w:val="36"/>
              </w:rPr>
              <w:t xml:space="preserve"> </w:t>
            </w:r>
            <w:r w:rsidR="00440799" w:rsidRPr="00440799">
              <w:rPr>
                <w:b/>
                <w:color w:val="000000" w:themeColor="text1"/>
                <w:sz w:val="36"/>
              </w:rPr>
              <w:t>«</w:t>
            </w:r>
            <w:r w:rsidRPr="00440799">
              <w:rPr>
                <w:b/>
                <w:color w:val="000000" w:themeColor="text1"/>
                <w:sz w:val="36"/>
              </w:rPr>
              <w:t>Електроенергетика, електротехніка та електромеханіка</w:t>
            </w:r>
            <w:r w:rsidR="00440799" w:rsidRPr="00440799">
              <w:rPr>
                <w:b/>
                <w:color w:val="000000" w:themeColor="text1"/>
                <w:sz w:val="36"/>
              </w:rPr>
              <w:t>»</w:t>
            </w:r>
          </w:p>
        </w:tc>
      </w:tr>
      <w:tr w:rsidR="000310E0" w:rsidRPr="00812E2B" w14:paraId="6647369E" w14:textId="77777777" w:rsidTr="00357F91">
        <w:tc>
          <w:tcPr>
            <w:tcW w:w="3261" w:type="dxa"/>
          </w:tcPr>
          <w:p w14:paraId="4E06A923" w14:textId="77777777" w:rsidR="000310E0" w:rsidRPr="00812E2B" w:rsidRDefault="000310E0" w:rsidP="00357F91">
            <w:pPr>
              <w:spacing w:after="240"/>
              <w:ind w:firstLine="0"/>
              <w:jc w:val="left"/>
              <w:rPr>
                <w:b/>
                <w:sz w:val="36"/>
              </w:rPr>
            </w:pPr>
            <w:r w:rsidRPr="00812E2B">
              <w:rPr>
                <w:b/>
                <w:sz w:val="36"/>
              </w:rPr>
              <w:t>галузі знань</w:t>
            </w:r>
          </w:p>
        </w:tc>
        <w:tc>
          <w:tcPr>
            <w:tcW w:w="6378" w:type="dxa"/>
          </w:tcPr>
          <w:p w14:paraId="7093844B" w14:textId="77777777" w:rsidR="000310E0" w:rsidRPr="00CE7C2C" w:rsidRDefault="008B5A75" w:rsidP="00357F91">
            <w:pPr>
              <w:spacing w:after="240"/>
              <w:ind w:firstLine="0"/>
              <w:jc w:val="left"/>
              <w:rPr>
                <w:b/>
                <w:color w:val="000000" w:themeColor="text1"/>
                <w:sz w:val="36"/>
              </w:rPr>
            </w:pPr>
            <w:r w:rsidRPr="00CE7C2C">
              <w:rPr>
                <w:b/>
                <w:color w:val="000000" w:themeColor="text1"/>
                <w:sz w:val="36"/>
              </w:rPr>
              <w:t>14</w:t>
            </w:r>
            <w:r w:rsidR="00440799">
              <w:rPr>
                <w:b/>
                <w:color w:val="000000" w:themeColor="text1"/>
                <w:sz w:val="36"/>
              </w:rPr>
              <w:t xml:space="preserve"> –</w:t>
            </w:r>
            <w:r w:rsidRPr="00CE7C2C">
              <w:rPr>
                <w:b/>
                <w:color w:val="000000" w:themeColor="text1"/>
                <w:sz w:val="36"/>
              </w:rPr>
              <w:t xml:space="preserve"> </w:t>
            </w:r>
            <w:r w:rsidR="00440799">
              <w:rPr>
                <w:b/>
                <w:color w:val="000000" w:themeColor="text1"/>
                <w:sz w:val="36"/>
              </w:rPr>
              <w:t>«</w:t>
            </w:r>
            <w:r w:rsidRPr="00CE7C2C">
              <w:rPr>
                <w:b/>
                <w:color w:val="000000" w:themeColor="text1"/>
                <w:sz w:val="36"/>
              </w:rPr>
              <w:t>Електрична інженерія</w:t>
            </w:r>
            <w:r w:rsidR="00440799">
              <w:rPr>
                <w:b/>
                <w:color w:val="000000" w:themeColor="text1"/>
                <w:sz w:val="36"/>
              </w:rPr>
              <w:t>»</w:t>
            </w:r>
          </w:p>
        </w:tc>
      </w:tr>
      <w:tr w:rsidR="000310E0" w:rsidRPr="00812E2B" w14:paraId="7D8DA8D5" w14:textId="77777777" w:rsidTr="00357F91">
        <w:tc>
          <w:tcPr>
            <w:tcW w:w="3261" w:type="dxa"/>
          </w:tcPr>
          <w:p w14:paraId="55073186" w14:textId="77777777" w:rsidR="000310E0" w:rsidRPr="00812E2B" w:rsidRDefault="000310E0" w:rsidP="00357F91">
            <w:pPr>
              <w:spacing w:after="240"/>
              <w:ind w:firstLine="0"/>
              <w:jc w:val="left"/>
              <w:rPr>
                <w:b/>
                <w:sz w:val="36"/>
              </w:rPr>
            </w:pPr>
            <w:r w:rsidRPr="00812E2B">
              <w:rPr>
                <w:b/>
                <w:sz w:val="36"/>
              </w:rPr>
              <w:t>кваліфікація</w:t>
            </w:r>
          </w:p>
        </w:tc>
        <w:tc>
          <w:tcPr>
            <w:tcW w:w="6378" w:type="dxa"/>
          </w:tcPr>
          <w:p w14:paraId="1003D1A0" w14:textId="77777777" w:rsidR="000310E0" w:rsidRPr="00D85BF0" w:rsidRDefault="004A5037" w:rsidP="00803D06">
            <w:pPr>
              <w:ind w:firstLine="0"/>
              <w:jc w:val="left"/>
              <w:rPr>
                <w:b/>
                <w:color w:val="000000" w:themeColor="text1"/>
                <w:sz w:val="36"/>
              </w:rPr>
            </w:pPr>
            <w:r>
              <w:rPr>
                <w:b/>
                <w:color w:val="000000" w:themeColor="text1"/>
                <w:sz w:val="36"/>
              </w:rPr>
              <w:t>Бакалав</w:t>
            </w:r>
            <w:r w:rsidR="00D85BF0">
              <w:rPr>
                <w:b/>
                <w:color w:val="000000" w:themeColor="text1"/>
                <w:sz w:val="36"/>
              </w:rPr>
              <w:t>р</w:t>
            </w:r>
            <w:r w:rsidR="006D44D0">
              <w:rPr>
                <w:b/>
                <w:color w:val="000000" w:themeColor="text1"/>
                <w:sz w:val="36"/>
              </w:rPr>
              <w:t xml:space="preserve"> з електроенергетики, електротехніки та електромеханіки</w:t>
            </w:r>
          </w:p>
        </w:tc>
      </w:tr>
    </w:tbl>
    <w:p w14:paraId="3E92FF0C" w14:textId="77777777" w:rsidR="000310E0" w:rsidRPr="00812E2B" w:rsidRDefault="000310E0" w:rsidP="000310E0">
      <w:pPr>
        <w:ind w:firstLine="0"/>
        <w:jc w:val="center"/>
        <w:rPr>
          <w:sz w:val="24"/>
        </w:rPr>
      </w:pPr>
    </w:p>
    <w:p w14:paraId="284F3904" w14:textId="77777777" w:rsidR="000310E0" w:rsidRPr="00812E2B" w:rsidRDefault="000310E0" w:rsidP="000310E0">
      <w:pPr>
        <w:ind w:firstLine="0"/>
        <w:jc w:val="center"/>
        <w:rPr>
          <w:sz w:val="24"/>
        </w:rPr>
      </w:pPr>
    </w:p>
    <w:p w14:paraId="024B1723" w14:textId="77777777" w:rsidR="000310E0" w:rsidRPr="001C5198" w:rsidRDefault="000310E0" w:rsidP="000310E0">
      <w:pPr>
        <w:ind w:left="4395" w:firstLine="0"/>
        <w:jc w:val="center"/>
        <w:rPr>
          <w:color w:val="auto"/>
          <w:sz w:val="24"/>
        </w:rPr>
      </w:pPr>
      <w:r w:rsidRPr="00812E2B">
        <w:rPr>
          <w:sz w:val="24"/>
        </w:rPr>
        <w:t xml:space="preserve">Ухвалено на засіданні Вченої ради університету </w:t>
      </w:r>
      <w:r w:rsidRPr="00812E2B">
        <w:rPr>
          <w:sz w:val="24"/>
        </w:rPr>
        <w:br/>
      </w:r>
      <w:r w:rsidRPr="001C5198">
        <w:rPr>
          <w:color w:val="auto"/>
          <w:sz w:val="24"/>
        </w:rPr>
        <w:t>від «</w:t>
      </w:r>
      <w:r w:rsidR="00440799" w:rsidRPr="001C5198">
        <w:rPr>
          <w:color w:val="auto"/>
          <w:sz w:val="24"/>
        </w:rPr>
        <w:t>02</w:t>
      </w:r>
      <w:r w:rsidRPr="001C5198">
        <w:rPr>
          <w:color w:val="auto"/>
          <w:sz w:val="24"/>
        </w:rPr>
        <w:t>»</w:t>
      </w:r>
      <w:r w:rsidR="00440799" w:rsidRPr="001C5198">
        <w:rPr>
          <w:color w:val="auto"/>
          <w:sz w:val="24"/>
        </w:rPr>
        <w:t xml:space="preserve"> квітня </w:t>
      </w:r>
      <w:r w:rsidRPr="001C5198">
        <w:rPr>
          <w:color w:val="auto"/>
          <w:sz w:val="24"/>
        </w:rPr>
        <w:t>20</w:t>
      </w:r>
      <w:r w:rsidR="00835CDB" w:rsidRPr="001C5198">
        <w:rPr>
          <w:color w:val="auto"/>
          <w:sz w:val="24"/>
        </w:rPr>
        <w:t>1</w:t>
      </w:r>
      <w:r w:rsidR="001C5198" w:rsidRPr="001C5198">
        <w:rPr>
          <w:color w:val="auto"/>
          <w:sz w:val="24"/>
          <w:lang w:val="en-US"/>
        </w:rPr>
        <w:t>8</w:t>
      </w:r>
      <w:r w:rsidRPr="001C5198">
        <w:rPr>
          <w:color w:val="auto"/>
          <w:sz w:val="24"/>
        </w:rPr>
        <w:t xml:space="preserve"> р., протокол № </w:t>
      </w:r>
      <w:r w:rsidR="00440799" w:rsidRPr="001C5198">
        <w:rPr>
          <w:color w:val="auto"/>
          <w:sz w:val="24"/>
        </w:rPr>
        <w:t>4</w:t>
      </w:r>
    </w:p>
    <w:p w14:paraId="15C35489" w14:textId="77777777" w:rsidR="000310E0" w:rsidRPr="00812E2B" w:rsidRDefault="000310E0" w:rsidP="000310E0">
      <w:pPr>
        <w:ind w:left="5245" w:firstLine="0"/>
        <w:jc w:val="center"/>
        <w:rPr>
          <w:sz w:val="24"/>
        </w:rPr>
      </w:pPr>
    </w:p>
    <w:p w14:paraId="018ED5CE" w14:textId="77777777" w:rsidR="000310E0" w:rsidRPr="00812E2B" w:rsidRDefault="000310E0" w:rsidP="00CE7C2C">
      <w:pPr>
        <w:ind w:firstLine="0"/>
        <w:rPr>
          <w:sz w:val="24"/>
        </w:rPr>
      </w:pPr>
    </w:p>
    <w:p w14:paraId="5FACF5A2" w14:textId="77777777" w:rsidR="000310E0" w:rsidRPr="00812E2B" w:rsidRDefault="000310E0" w:rsidP="000310E0">
      <w:pPr>
        <w:ind w:firstLine="0"/>
        <w:jc w:val="center"/>
      </w:pPr>
      <w:r w:rsidRPr="00812E2B">
        <w:t>КПІ ім. Ігоря Сікорського</w:t>
      </w:r>
    </w:p>
    <w:p w14:paraId="095831BB" w14:textId="77777777" w:rsidR="000310E0" w:rsidRPr="001C5198" w:rsidRDefault="000310E0" w:rsidP="000310E0">
      <w:pPr>
        <w:ind w:firstLine="0"/>
        <w:jc w:val="center"/>
        <w:rPr>
          <w:lang w:val="en-US"/>
        </w:rPr>
      </w:pPr>
      <w:r w:rsidRPr="00812E2B">
        <w:t>Київ – 20</w:t>
      </w:r>
      <w:r w:rsidR="00835CDB">
        <w:t>1</w:t>
      </w:r>
      <w:r w:rsidR="001C5198">
        <w:rPr>
          <w:lang w:val="en-US"/>
        </w:rPr>
        <w:t>8</w:t>
      </w:r>
    </w:p>
    <w:p w14:paraId="177884C4" w14:textId="77777777" w:rsidR="000310E0" w:rsidRPr="00812E2B" w:rsidRDefault="000310E0" w:rsidP="000310E0">
      <w:pPr>
        <w:ind w:firstLine="0"/>
        <w:jc w:val="center"/>
        <w:rPr>
          <w:b/>
          <w:spacing w:val="20"/>
          <w:sz w:val="28"/>
          <w:szCs w:val="28"/>
        </w:rPr>
      </w:pPr>
      <w:r w:rsidRPr="00812E2B">
        <w:rPr>
          <w:b/>
        </w:rPr>
        <w:br w:type="page"/>
      </w:r>
      <w:r w:rsidRPr="00812E2B">
        <w:rPr>
          <w:b/>
          <w:spacing w:val="20"/>
          <w:sz w:val="28"/>
          <w:szCs w:val="28"/>
        </w:rPr>
        <w:lastRenderedPageBreak/>
        <w:t>ПЕРЕДМОВА</w:t>
      </w:r>
    </w:p>
    <w:p w14:paraId="0589FEAA" w14:textId="77777777" w:rsidR="000310E0" w:rsidRPr="00812E2B" w:rsidRDefault="000310E0" w:rsidP="000310E0">
      <w:pPr>
        <w:spacing w:line="240" w:lineRule="auto"/>
        <w:ind w:firstLine="0"/>
      </w:pPr>
    </w:p>
    <w:p w14:paraId="19FB80B9" w14:textId="77777777" w:rsidR="000310E0" w:rsidRPr="00812E2B" w:rsidRDefault="000310E0" w:rsidP="000310E0">
      <w:pPr>
        <w:spacing w:line="240" w:lineRule="auto"/>
        <w:ind w:firstLine="0"/>
        <w:rPr>
          <w:b/>
          <w:sz w:val="24"/>
        </w:rPr>
      </w:pPr>
      <w:r w:rsidRPr="00812E2B">
        <w:rPr>
          <w:b/>
          <w:sz w:val="24"/>
        </w:rPr>
        <w:t xml:space="preserve">Розроблено </w:t>
      </w:r>
      <w:r w:rsidR="007D71F6">
        <w:rPr>
          <w:b/>
          <w:sz w:val="24"/>
        </w:rPr>
        <w:t>робоч</w:t>
      </w:r>
      <w:r w:rsidR="00506D0F">
        <w:rPr>
          <w:b/>
          <w:sz w:val="24"/>
        </w:rPr>
        <w:t>ою</w:t>
      </w:r>
      <w:r w:rsidRPr="00812E2B">
        <w:rPr>
          <w:b/>
          <w:sz w:val="24"/>
        </w:rPr>
        <w:t xml:space="preserve"> групою:</w:t>
      </w:r>
    </w:p>
    <w:p w14:paraId="6085FF30" w14:textId="77777777" w:rsidR="00506D0F" w:rsidRPr="004A5037" w:rsidRDefault="00506D0F" w:rsidP="00506D0F">
      <w:pPr>
        <w:tabs>
          <w:tab w:val="left" w:leader="underscore" w:pos="9781"/>
        </w:tabs>
        <w:spacing w:before="120" w:line="240" w:lineRule="auto"/>
        <w:ind w:firstLine="0"/>
        <w:rPr>
          <w:b/>
          <w:sz w:val="24"/>
        </w:rPr>
      </w:pPr>
      <w:r w:rsidRPr="004A5037">
        <w:rPr>
          <w:b/>
          <w:sz w:val="24"/>
        </w:rPr>
        <w:t xml:space="preserve">Голова </w:t>
      </w:r>
      <w:r w:rsidR="00D43887" w:rsidRPr="004A5037">
        <w:rPr>
          <w:b/>
          <w:sz w:val="24"/>
        </w:rPr>
        <w:t>робоч</w:t>
      </w:r>
      <w:r w:rsidRPr="004A5037">
        <w:rPr>
          <w:b/>
          <w:sz w:val="24"/>
        </w:rPr>
        <w:t>ої групи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0310E0" w:rsidRPr="00812E2B" w14:paraId="5091F51A" w14:textId="77777777" w:rsidTr="00357F91">
        <w:tc>
          <w:tcPr>
            <w:tcW w:w="7763" w:type="dxa"/>
            <w:vAlign w:val="bottom"/>
          </w:tcPr>
          <w:p w14:paraId="0F9BC74E" w14:textId="77777777" w:rsidR="000310E0" w:rsidRPr="00812E2B" w:rsidRDefault="00CE7C2C" w:rsidP="00087DE5">
            <w:pPr>
              <w:tabs>
                <w:tab w:val="left" w:leader="underscore" w:pos="9781"/>
              </w:tabs>
              <w:spacing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087DE5">
              <w:rPr>
                <w:color w:val="000000" w:themeColor="text1"/>
                <w:spacing w:val="-6"/>
                <w:sz w:val="24"/>
              </w:rPr>
              <w:t xml:space="preserve">Кирик Валерій Валентинович, </w:t>
            </w:r>
            <w:r w:rsidR="00087DE5" w:rsidRPr="00087DE5">
              <w:rPr>
                <w:color w:val="000000" w:themeColor="text1"/>
                <w:spacing w:val="-6"/>
                <w:sz w:val="24"/>
              </w:rPr>
              <w:t xml:space="preserve">доктор технічних наук, професор, </w:t>
            </w:r>
            <w:r w:rsidRPr="00087DE5">
              <w:rPr>
                <w:color w:val="000000" w:themeColor="text1"/>
                <w:spacing w:val="-6"/>
                <w:sz w:val="24"/>
              </w:rPr>
              <w:t xml:space="preserve">завідувач </w:t>
            </w:r>
            <w:r w:rsidRPr="00087DE5">
              <w:rPr>
                <w:color w:val="000000" w:themeColor="text1"/>
                <w:sz w:val="24"/>
              </w:rPr>
              <w:t>кафедри електричних мереж та систем КПІ імені Ігоря Сікорського</w:t>
            </w:r>
          </w:p>
        </w:tc>
        <w:tc>
          <w:tcPr>
            <w:tcW w:w="1984" w:type="dxa"/>
            <w:vAlign w:val="bottom"/>
          </w:tcPr>
          <w:p w14:paraId="6639C045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14:paraId="0A74BEB7" w14:textId="77777777" w:rsidR="000310E0" w:rsidRPr="004A5037" w:rsidRDefault="000310E0" w:rsidP="000310E0">
      <w:pPr>
        <w:tabs>
          <w:tab w:val="left" w:leader="underscore" w:pos="9781"/>
        </w:tabs>
        <w:spacing w:before="120" w:line="240" w:lineRule="auto"/>
        <w:ind w:firstLine="0"/>
        <w:rPr>
          <w:b/>
          <w:sz w:val="24"/>
        </w:rPr>
      </w:pPr>
      <w:r w:rsidRPr="004A5037">
        <w:rPr>
          <w:b/>
          <w:sz w:val="24"/>
        </w:rPr>
        <w:t xml:space="preserve">Члени </w:t>
      </w:r>
      <w:r w:rsidR="00D43887" w:rsidRPr="004A5037">
        <w:rPr>
          <w:b/>
          <w:sz w:val="24"/>
        </w:rPr>
        <w:t>робоч</w:t>
      </w:r>
      <w:r w:rsidR="009706BF" w:rsidRPr="004A5037">
        <w:rPr>
          <w:b/>
          <w:sz w:val="24"/>
        </w:rPr>
        <w:t>ої</w:t>
      </w:r>
      <w:r w:rsidRPr="004A5037">
        <w:rPr>
          <w:b/>
          <w:sz w:val="24"/>
        </w:rPr>
        <w:t xml:space="preserve"> групи: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0310E0" w:rsidRPr="00812E2B" w14:paraId="639670C4" w14:textId="77777777" w:rsidTr="00357F91">
        <w:tc>
          <w:tcPr>
            <w:tcW w:w="7763" w:type="dxa"/>
            <w:vAlign w:val="bottom"/>
          </w:tcPr>
          <w:p w14:paraId="3BC524E8" w14:textId="77777777" w:rsidR="000310E0" w:rsidRPr="00812E2B" w:rsidRDefault="00D43887" w:rsidP="00D43887">
            <w:pPr>
              <w:tabs>
                <w:tab w:val="left" w:leader="underscore" w:pos="9781"/>
              </w:tabs>
              <w:spacing w:before="60" w:line="240" w:lineRule="auto"/>
              <w:ind w:firstLine="0"/>
              <w:jc w:val="left"/>
              <w:rPr>
                <w:color w:val="FF0000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Баженов Володимир Андрійович, </w:t>
            </w:r>
            <w:r w:rsidRPr="00442DCE">
              <w:rPr>
                <w:color w:val="000000" w:themeColor="text1"/>
                <w:sz w:val="24"/>
              </w:rPr>
              <w:t>кандидат технічних наук</w:t>
            </w:r>
            <w:r>
              <w:rPr>
                <w:color w:val="000000" w:themeColor="text1"/>
                <w:sz w:val="24"/>
              </w:rPr>
              <w:t xml:space="preserve">, доцент, доцент кафедри </w:t>
            </w:r>
            <w:r w:rsidRPr="00442DCE">
              <w:rPr>
                <w:color w:val="000000" w:themeColor="text1"/>
                <w:spacing w:val="-6"/>
                <w:sz w:val="24"/>
              </w:rPr>
              <w:t>електричних мереж та систем КПІ імені Ігоря Сікорського</w:t>
            </w:r>
          </w:p>
        </w:tc>
        <w:tc>
          <w:tcPr>
            <w:tcW w:w="1984" w:type="dxa"/>
            <w:vAlign w:val="bottom"/>
          </w:tcPr>
          <w:p w14:paraId="1525BB7D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  <w:tr w:rsidR="000310E0" w:rsidRPr="00812E2B" w14:paraId="06AE5C22" w14:textId="77777777" w:rsidTr="00357F91">
        <w:tc>
          <w:tcPr>
            <w:tcW w:w="7763" w:type="dxa"/>
            <w:vAlign w:val="bottom"/>
          </w:tcPr>
          <w:p w14:paraId="1D70FE8D" w14:textId="77777777" w:rsidR="000310E0" w:rsidRPr="00812E2B" w:rsidRDefault="00087DE5" w:rsidP="00D43887">
            <w:pPr>
              <w:tabs>
                <w:tab w:val="left" w:leader="underscore" w:pos="9781"/>
              </w:tabs>
              <w:spacing w:before="60"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442DCE">
              <w:rPr>
                <w:color w:val="000000" w:themeColor="text1"/>
                <w:sz w:val="24"/>
              </w:rPr>
              <w:t>Чижевський Володимир Валерійович, кандидат технічних наук,</w:t>
            </w:r>
            <w:r w:rsidR="00BB6429">
              <w:rPr>
                <w:color w:val="000000" w:themeColor="text1"/>
                <w:sz w:val="24"/>
              </w:rPr>
              <w:t xml:space="preserve"> доцент,</w:t>
            </w:r>
            <w:r w:rsidRPr="00442DCE">
              <w:rPr>
                <w:color w:val="000000" w:themeColor="text1"/>
                <w:sz w:val="24"/>
              </w:rPr>
              <w:t xml:space="preserve"> </w:t>
            </w:r>
            <w:r w:rsidR="00D43887">
              <w:rPr>
                <w:color w:val="000000" w:themeColor="text1"/>
                <w:sz w:val="24"/>
              </w:rPr>
              <w:t>доцент</w:t>
            </w:r>
            <w:r w:rsidRPr="00442DCE">
              <w:rPr>
                <w:color w:val="000000" w:themeColor="text1"/>
                <w:spacing w:val="-6"/>
                <w:sz w:val="24"/>
              </w:rPr>
              <w:t xml:space="preserve"> </w:t>
            </w:r>
            <w:r w:rsidR="00442DCE" w:rsidRPr="00442DCE">
              <w:rPr>
                <w:color w:val="000000" w:themeColor="text1"/>
                <w:spacing w:val="-6"/>
                <w:sz w:val="24"/>
              </w:rPr>
              <w:t>кафедри електричних мереж та систем КПІ імені Ігоря Сікорського</w:t>
            </w:r>
          </w:p>
        </w:tc>
        <w:tc>
          <w:tcPr>
            <w:tcW w:w="1984" w:type="dxa"/>
            <w:vAlign w:val="bottom"/>
          </w:tcPr>
          <w:p w14:paraId="12E2178E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14:paraId="6A114B02" w14:textId="77777777" w:rsidR="000310E0" w:rsidRPr="00812E2B" w:rsidRDefault="000310E0" w:rsidP="000310E0">
      <w:pPr>
        <w:tabs>
          <w:tab w:val="left" w:leader="underscore" w:pos="9781"/>
        </w:tabs>
        <w:spacing w:before="120" w:line="240" w:lineRule="auto"/>
        <w:ind w:firstLine="0"/>
        <w:rPr>
          <w:sz w:val="24"/>
        </w:rPr>
      </w:pPr>
    </w:p>
    <w:p w14:paraId="34777095" w14:textId="77777777" w:rsidR="000310E0" w:rsidRPr="004A5037" w:rsidRDefault="000310E0" w:rsidP="000310E0">
      <w:pPr>
        <w:tabs>
          <w:tab w:val="left" w:leader="underscore" w:pos="9781"/>
        </w:tabs>
        <w:spacing w:line="240" w:lineRule="auto"/>
        <w:ind w:firstLine="0"/>
        <w:jc w:val="left"/>
        <w:rPr>
          <w:b/>
          <w:color w:val="FF0000"/>
          <w:spacing w:val="-10"/>
          <w:sz w:val="24"/>
        </w:rPr>
      </w:pPr>
      <w:r w:rsidRPr="004A5037">
        <w:rPr>
          <w:b/>
          <w:spacing w:val="-10"/>
          <w:sz w:val="24"/>
        </w:rPr>
        <w:t xml:space="preserve">Завідувач кафедри </w:t>
      </w:r>
      <w:r w:rsidR="00442DCE" w:rsidRPr="004A5037">
        <w:rPr>
          <w:b/>
          <w:color w:val="000000" w:themeColor="text1"/>
          <w:spacing w:val="-10"/>
          <w:sz w:val="24"/>
        </w:rPr>
        <w:t>електричних мереж та систем КПІ імені Ігоря Сікорського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0310E0" w:rsidRPr="00812E2B" w14:paraId="0B308D3E" w14:textId="77777777" w:rsidTr="00357F91">
        <w:tc>
          <w:tcPr>
            <w:tcW w:w="7763" w:type="dxa"/>
            <w:vAlign w:val="bottom"/>
          </w:tcPr>
          <w:p w14:paraId="6526CA56" w14:textId="77777777" w:rsidR="000310E0" w:rsidRPr="00812E2B" w:rsidRDefault="00442DCE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left"/>
              <w:rPr>
                <w:color w:val="FF0000"/>
                <w:sz w:val="24"/>
              </w:rPr>
            </w:pPr>
            <w:r w:rsidRPr="00087DE5">
              <w:rPr>
                <w:color w:val="000000" w:themeColor="text1"/>
                <w:spacing w:val="-6"/>
                <w:sz w:val="24"/>
              </w:rPr>
              <w:t>Кирик Валерій Валентинович, доктор технічних наук, професор</w:t>
            </w:r>
          </w:p>
        </w:tc>
        <w:tc>
          <w:tcPr>
            <w:tcW w:w="1984" w:type="dxa"/>
            <w:vAlign w:val="bottom"/>
          </w:tcPr>
          <w:p w14:paraId="1C2D26A7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14:paraId="60A73C51" w14:textId="77777777" w:rsidR="000310E0" w:rsidRPr="00812E2B" w:rsidRDefault="000310E0" w:rsidP="000310E0">
      <w:pPr>
        <w:tabs>
          <w:tab w:val="left" w:leader="underscore" w:pos="9781"/>
        </w:tabs>
        <w:spacing w:before="120" w:line="240" w:lineRule="auto"/>
        <w:ind w:firstLine="0"/>
        <w:rPr>
          <w:sz w:val="24"/>
        </w:rPr>
      </w:pPr>
    </w:p>
    <w:p w14:paraId="0AC1E37E" w14:textId="77777777" w:rsidR="00191E37" w:rsidRPr="004A5037" w:rsidRDefault="000310E0" w:rsidP="000310E0">
      <w:pPr>
        <w:tabs>
          <w:tab w:val="left" w:leader="underscore" w:pos="9781"/>
        </w:tabs>
        <w:spacing w:before="120" w:line="240" w:lineRule="auto"/>
        <w:ind w:firstLine="0"/>
        <w:rPr>
          <w:b/>
          <w:spacing w:val="-6"/>
          <w:sz w:val="24"/>
        </w:rPr>
      </w:pPr>
      <w:r w:rsidRPr="004A5037">
        <w:rPr>
          <w:b/>
          <w:spacing w:val="-6"/>
          <w:sz w:val="24"/>
        </w:rPr>
        <w:t>Голова науково-методичної підкомісії</w:t>
      </w:r>
      <w:r w:rsidR="006D44D0">
        <w:rPr>
          <w:b/>
          <w:spacing w:val="-6"/>
          <w:sz w:val="24"/>
        </w:rPr>
        <w:t xml:space="preserve"> університету</w:t>
      </w:r>
      <w:r w:rsidRPr="004A5037">
        <w:rPr>
          <w:b/>
          <w:spacing w:val="-6"/>
          <w:sz w:val="24"/>
        </w:rPr>
        <w:t xml:space="preserve"> зі спеціальності</w:t>
      </w:r>
      <w:r w:rsidR="00191E37" w:rsidRPr="004A5037">
        <w:rPr>
          <w:b/>
          <w:spacing w:val="-6"/>
          <w:sz w:val="24"/>
        </w:rPr>
        <w:t xml:space="preserve"> </w:t>
      </w:r>
    </w:p>
    <w:p w14:paraId="4B411A1C" w14:textId="77777777" w:rsidR="000310E0" w:rsidRPr="00812E2B" w:rsidRDefault="004A5037" w:rsidP="00191E37">
      <w:pPr>
        <w:tabs>
          <w:tab w:val="left" w:leader="underscore" w:pos="9781"/>
        </w:tabs>
        <w:spacing w:line="240" w:lineRule="auto"/>
        <w:ind w:firstLine="0"/>
        <w:rPr>
          <w:sz w:val="24"/>
        </w:rPr>
      </w:pPr>
      <w:r w:rsidRPr="004A5037">
        <w:rPr>
          <w:b/>
          <w:spacing w:val="-6"/>
          <w:sz w:val="24"/>
        </w:rPr>
        <w:t xml:space="preserve">141 – «Електроенергетика, </w:t>
      </w:r>
      <w:r w:rsidR="00191E37" w:rsidRPr="004A5037">
        <w:rPr>
          <w:b/>
          <w:sz w:val="24"/>
        </w:rPr>
        <w:t>електротехніка та електромеханіка»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7763"/>
        <w:gridCol w:w="1984"/>
      </w:tblGrid>
      <w:tr w:rsidR="000310E0" w:rsidRPr="00812E2B" w14:paraId="1AEA6E5D" w14:textId="77777777" w:rsidTr="00357F91">
        <w:tc>
          <w:tcPr>
            <w:tcW w:w="7763" w:type="dxa"/>
            <w:vAlign w:val="bottom"/>
          </w:tcPr>
          <w:p w14:paraId="1B938D00" w14:textId="77777777" w:rsidR="000310E0" w:rsidRPr="00812E2B" w:rsidRDefault="007E036B" w:rsidP="007E036B">
            <w:pPr>
              <w:tabs>
                <w:tab w:val="left" w:leader="underscore" w:pos="9781"/>
              </w:tabs>
              <w:spacing w:line="240" w:lineRule="auto"/>
              <w:ind w:firstLine="0"/>
              <w:jc w:val="left"/>
              <w:rPr>
                <w:color w:val="FF0000"/>
                <w:sz w:val="24"/>
              </w:rPr>
            </w:pPr>
            <w:proofErr w:type="spellStart"/>
            <w:r w:rsidRPr="007E036B">
              <w:rPr>
                <w:color w:val="000000" w:themeColor="text1"/>
                <w:spacing w:val="-4"/>
                <w:sz w:val="24"/>
              </w:rPr>
              <w:t>Яндульський</w:t>
            </w:r>
            <w:proofErr w:type="spellEnd"/>
            <w:r w:rsidRPr="007E036B">
              <w:rPr>
                <w:color w:val="000000" w:themeColor="text1"/>
                <w:spacing w:val="-4"/>
                <w:sz w:val="24"/>
              </w:rPr>
              <w:t xml:space="preserve"> Олександр Станіславович,</w:t>
            </w:r>
            <w:r w:rsidR="009C773F" w:rsidRPr="007E036B">
              <w:rPr>
                <w:color w:val="000000" w:themeColor="text1"/>
                <w:spacing w:val="-4"/>
                <w:sz w:val="24"/>
              </w:rPr>
              <w:t xml:space="preserve"> </w:t>
            </w:r>
            <w:r w:rsidRPr="007E036B">
              <w:rPr>
                <w:color w:val="000000" w:themeColor="text1"/>
                <w:spacing w:val="-4"/>
                <w:sz w:val="24"/>
              </w:rPr>
              <w:t>доктор технічних наук, професор,</w:t>
            </w:r>
            <w:r>
              <w:rPr>
                <w:color w:val="000000" w:themeColor="text1"/>
                <w:sz w:val="24"/>
              </w:rPr>
              <w:t xml:space="preserve"> декан</w:t>
            </w:r>
            <w:r w:rsidR="009C773F" w:rsidRPr="009C773F">
              <w:rPr>
                <w:color w:val="000000" w:themeColor="text1"/>
                <w:sz w:val="24"/>
              </w:rPr>
              <w:t xml:space="preserve"> факультету </w:t>
            </w:r>
            <w:proofErr w:type="spellStart"/>
            <w:r w:rsidR="009C773F" w:rsidRPr="009C773F">
              <w:rPr>
                <w:color w:val="000000" w:themeColor="text1"/>
                <w:sz w:val="24"/>
              </w:rPr>
              <w:t>елек</w:t>
            </w:r>
            <w:r>
              <w:rPr>
                <w:color w:val="000000" w:themeColor="text1"/>
                <w:sz w:val="24"/>
              </w:rPr>
              <w:t>троенерготехніки</w:t>
            </w:r>
            <w:proofErr w:type="spellEnd"/>
            <w:r>
              <w:rPr>
                <w:color w:val="000000" w:themeColor="text1"/>
                <w:sz w:val="24"/>
              </w:rPr>
              <w:t xml:space="preserve"> та автоматики</w:t>
            </w:r>
            <w:r w:rsidR="009C773F" w:rsidRPr="009C773F">
              <w:rPr>
                <w:color w:val="000000" w:themeColor="text1"/>
                <w:spacing w:val="-6"/>
                <w:sz w:val="24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0694F0E6" w14:textId="77777777" w:rsidR="000310E0" w:rsidRPr="00812E2B" w:rsidRDefault="000310E0" w:rsidP="00357F91">
            <w:pPr>
              <w:tabs>
                <w:tab w:val="left" w:leader="underscore" w:pos="9781"/>
              </w:tabs>
              <w:spacing w:line="240" w:lineRule="auto"/>
              <w:ind w:firstLine="0"/>
              <w:jc w:val="center"/>
              <w:rPr>
                <w:i/>
                <w:sz w:val="24"/>
              </w:rPr>
            </w:pPr>
            <w:r w:rsidRPr="00812E2B">
              <w:rPr>
                <w:sz w:val="24"/>
              </w:rPr>
              <w:t>_____________</w:t>
            </w:r>
          </w:p>
        </w:tc>
      </w:tr>
    </w:tbl>
    <w:p w14:paraId="2E98B237" w14:textId="77777777" w:rsidR="000310E0" w:rsidRPr="00812E2B" w:rsidRDefault="000310E0" w:rsidP="000310E0">
      <w:pPr>
        <w:spacing w:line="240" w:lineRule="auto"/>
        <w:ind w:firstLine="0"/>
        <w:rPr>
          <w:sz w:val="24"/>
        </w:rPr>
      </w:pPr>
    </w:p>
    <w:p w14:paraId="32F9A5F3" w14:textId="77777777" w:rsidR="000310E0" w:rsidRDefault="000310E0" w:rsidP="000310E0">
      <w:pPr>
        <w:spacing w:line="240" w:lineRule="auto"/>
        <w:ind w:firstLine="0"/>
        <w:rPr>
          <w:sz w:val="24"/>
        </w:rPr>
      </w:pPr>
    </w:p>
    <w:p w14:paraId="2E601712" w14:textId="77777777" w:rsidR="009706BF" w:rsidRPr="00812E2B" w:rsidRDefault="009706BF" w:rsidP="000310E0">
      <w:pPr>
        <w:spacing w:line="240" w:lineRule="auto"/>
        <w:ind w:firstLine="0"/>
        <w:rPr>
          <w:sz w:val="24"/>
        </w:rPr>
      </w:pPr>
    </w:p>
    <w:p w14:paraId="3761E56E" w14:textId="77777777" w:rsidR="000310E0" w:rsidRDefault="000310E0" w:rsidP="000310E0">
      <w:pPr>
        <w:spacing w:line="240" w:lineRule="auto"/>
        <w:ind w:firstLine="0"/>
        <w:rPr>
          <w:sz w:val="24"/>
        </w:rPr>
      </w:pPr>
    </w:p>
    <w:p w14:paraId="41AB8946" w14:textId="77777777" w:rsidR="009C773F" w:rsidRPr="00812E2B" w:rsidRDefault="009C773F" w:rsidP="000310E0">
      <w:pPr>
        <w:spacing w:line="240" w:lineRule="auto"/>
        <w:ind w:firstLine="0"/>
        <w:rPr>
          <w:sz w:val="24"/>
        </w:rPr>
      </w:pPr>
    </w:p>
    <w:p w14:paraId="6CBE13E0" w14:textId="77777777" w:rsidR="000310E0" w:rsidRPr="00812E2B" w:rsidRDefault="000310E0" w:rsidP="000310E0">
      <w:pPr>
        <w:spacing w:line="240" w:lineRule="auto"/>
        <w:ind w:firstLine="0"/>
        <w:rPr>
          <w:sz w:val="24"/>
        </w:rPr>
      </w:pPr>
    </w:p>
    <w:p w14:paraId="530D6339" w14:textId="77777777" w:rsidR="000310E0" w:rsidRPr="00812E2B" w:rsidRDefault="000310E0" w:rsidP="000310E0">
      <w:pPr>
        <w:spacing w:line="240" w:lineRule="auto"/>
        <w:ind w:firstLine="0"/>
        <w:rPr>
          <w:i/>
          <w:sz w:val="24"/>
        </w:rPr>
      </w:pPr>
      <w:r w:rsidRPr="00812E2B">
        <w:rPr>
          <w:sz w:val="24"/>
        </w:rPr>
        <w:t>Освітня програма розглянута й ухвалена Методичною радою університету</w:t>
      </w:r>
    </w:p>
    <w:p w14:paraId="43A45C72" w14:textId="77777777" w:rsidR="000310E0" w:rsidRPr="001C5198" w:rsidRDefault="000310E0" w:rsidP="000310E0">
      <w:pPr>
        <w:spacing w:line="240" w:lineRule="auto"/>
        <w:ind w:firstLine="0"/>
        <w:rPr>
          <w:color w:val="auto"/>
          <w:sz w:val="24"/>
        </w:rPr>
      </w:pPr>
      <w:r w:rsidRPr="001C5198">
        <w:rPr>
          <w:color w:val="auto"/>
          <w:sz w:val="24"/>
        </w:rPr>
        <w:t xml:space="preserve">(протокол № </w:t>
      </w:r>
      <w:r w:rsidR="00D43887" w:rsidRPr="001C5198">
        <w:rPr>
          <w:color w:val="auto"/>
          <w:sz w:val="24"/>
        </w:rPr>
        <w:t>7</w:t>
      </w:r>
      <w:r w:rsidRPr="001C5198">
        <w:rPr>
          <w:color w:val="auto"/>
          <w:sz w:val="24"/>
        </w:rPr>
        <w:t xml:space="preserve"> від «</w:t>
      </w:r>
      <w:r w:rsidR="00D43887" w:rsidRPr="001C5198">
        <w:rPr>
          <w:color w:val="auto"/>
          <w:sz w:val="24"/>
        </w:rPr>
        <w:t>29</w:t>
      </w:r>
      <w:r w:rsidRPr="001C5198">
        <w:rPr>
          <w:color w:val="auto"/>
          <w:sz w:val="24"/>
        </w:rPr>
        <w:t xml:space="preserve">» </w:t>
      </w:r>
      <w:r w:rsidR="00D43887" w:rsidRPr="001C5198">
        <w:rPr>
          <w:color w:val="auto"/>
          <w:sz w:val="24"/>
        </w:rPr>
        <w:t>березня</w:t>
      </w:r>
      <w:r w:rsidRPr="001C5198">
        <w:rPr>
          <w:color w:val="auto"/>
          <w:sz w:val="24"/>
        </w:rPr>
        <w:t xml:space="preserve"> 20</w:t>
      </w:r>
      <w:r w:rsidR="009C773F" w:rsidRPr="001C5198">
        <w:rPr>
          <w:color w:val="auto"/>
          <w:sz w:val="24"/>
        </w:rPr>
        <w:t>1</w:t>
      </w:r>
      <w:r w:rsidR="006D44D0">
        <w:rPr>
          <w:color w:val="auto"/>
          <w:sz w:val="24"/>
        </w:rPr>
        <w:t>8</w:t>
      </w:r>
      <w:r w:rsidRPr="001C5198">
        <w:rPr>
          <w:color w:val="auto"/>
          <w:sz w:val="24"/>
        </w:rPr>
        <w:t xml:space="preserve"> р.)</w:t>
      </w:r>
    </w:p>
    <w:p w14:paraId="137B59FB" w14:textId="77777777" w:rsidR="009C773F" w:rsidRPr="00812E2B" w:rsidRDefault="009C773F" w:rsidP="000310E0">
      <w:pPr>
        <w:spacing w:line="240" w:lineRule="auto"/>
        <w:ind w:firstLine="0"/>
        <w:rPr>
          <w:sz w:val="24"/>
        </w:rPr>
      </w:pPr>
    </w:p>
    <w:p w14:paraId="7E37C07B" w14:textId="77777777" w:rsidR="000310E0" w:rsidRPr="00812E2B" w:rsidRDefault="000310E0" w:rsidP="000310E0">
      <w:pPr>
        <w:tabs>
          <w:tab w:val="left" w:leader="underscore" w:pos="9781"/>
        </w:tabs>
        <w:spacing w:before="240" w:line="240" w:lineRule="auto"/>
        <w:ind w:left="1080" w:firstLine="0"/>
        <w:rPr>
          <w:sz w:val="24"/>
        </w:rPr>
      </w:pPr>
      <w:r w:rsidRPr="00812E2B">
        <w:rPr>
          <w:sz w:val="24"/>
        </w:rPr>
        <w:t xml:space="preserve">Голова Методичної ради </w:t>
      </w:r>
    </w:p>
    <w:p w14:paraId="3BE027C5" w14:textId="77777777" w:rsidR="000310E0" w:rsidRDefault="000310E0" w:rsidP="009C773F">
      <w:pPr>
        <w:tabs>
          <w:tab w:val="left" w:leader="underscore" w:pos="9781"/>
        </w:tabs>
        <w:spacing w:before="240" w:line="240" w:lineRule="auto"/>
        <w:ind w:left="1077" w:firstLine="0"/>
        <w:rPr>
          <w:sz w:val="24"/>
        </w:rPr>
      </w:pPr>
      <w:r w:rsidRPr="00812E2B">
        <w:rPr>
          <w:sz w:val="24"/>
        </w:rPr>
        <w:t>_____________ Ю.</w:t>
      </w:r>
      <w:r w:rsidR="009C773F">
        <w:rPr>
          <w:sz w:val="24"/>
        </w:rPr>
        <w:t xml:space="preserve"> </w:t>
      </w:r>
      <w:r w:rsidRPr="00812E2B">
        <w:rPr>
          <w:sz w:val="24"/>
        </w:rPr>
        <w:t>І. Якименко</w:t>
      </w:r>
    </w:p>
    <w:p w14:paraId="2162786D" w14:textId="77777777" w:rsidR="009C773F" w:rsidRPr="00812E2B" w:rsidRDefault="009C773F" w:rsidP="000310E0">
      <w:pPr>
        <w:tabs>
          <w:tab w:val="left" w:leader="underscore" w:pos="9781"/>
        </w:tabs>
        <w:spacing w:line="240" w:lineRule="auto"/>
        <w:ind w:left="1080" w:firstLine="0"/>
        <w:rPr>
          <w:sz w:val="24"/>
        </w:rPr>
      </w:pPr>
    </w:p>
    <w:p w14:paraId="59B2A87D" w14:textId="77777777" w:rsidR="000310E0" w:rsidRPr="00812E2B" w:rsidRDefault="000310E0" w:rsidP="000310E0">
      <w:pPr>
        <w:spacing w:before="240" w:line="240" w:lineRule="auto"/>
        <w:ind w:left="1080" w:firstLine="0"/>
        <w:rPr>
          <w:sz w:val="24"/>
        </w:rPr>
      </w:pPr>
      <w:r w:rsidRPr="00812E2B">
        <w:rPr>
          <w:sz w:val="24"/>
        </w:rPr>
        <w:t>Вчений секретар Методичної ради</w:t>
      </w:r>
    </w:p>
    <w:p w14:paraId="35F6BAC6" w14:textId="77777777" w:rsidR="000310E0" w:rsidRPr="00812E2B" w:rsidRDefault="000310E0" w:rsidP="009C773F">
      <w:pPr>
        <w:tabs>
          <w:tab w:val="left" w:leader="underscore" w:pos="9781"/>
        </w:tabs>
        <w:spacing w:before="240" w:line="240" w:lineRule="auto"/>
        <w:ind w:left="1077" w:firstLine="0"/>
        <w:rPr>
          <w:sz w:val="24"/>
        </w:rPr>
      </w:pPr>
      <w:r w:rsidRPr="00812E2B">
        <w:rPr>
          <w:sz w:val="24"/>
        </w:rPr>
        <w:t>_____________ В.</w:t>
      </w:r>
      <w:r w:rsidR="009C773F">
        <w:rPr>
          <w:sz w:val="24"/>
        </w:rPr>
        <w:t xml:space="preserve"> </w:t>
      </w:r>
      <w:r w:rsidRPr="00812E2B">
        <w:rPr>
          <w:sz w:val="24"/>
        </w:rPr>
        <w:t xml:space="preserve">П. </w:t>
      </w:r>
      <w:proofErr w:type="spellStart"/>
      <w:r w:rsidRPr="00812E2B">
        <w:rPr>
          <w:sz w:val="24"/>
        </w:rPr>
        <w:t>Головенкін</w:t>
      </w:r>
      <w:proofErr w:type="spellEnd"/>
    </w:p>
    <w:p w14:paraId="5567FEF7" w14:textId="77777777" w:rsidR="009C773F" w:rsidRPr="008A7B3A" w:rsidRDefault="000310E0" w:rsidP="009C773F">
      <w:pPr>
        <w:spacing w:after="360"/>
        <w:ind w:firstLine="0"/>
        <w:jc w:val="center"/>
        <w:rPr>
          <w:sz w:val="32"/>
          <w:szCs w:val="32"/>
        </w:rPr>
      </w:pPr>
      <w:r w:rsidRPr="00812E2B">
        <w:br w:type="page"/>
      </w:r>
    </w:p>
    <w:p w14:paraId="11AD3D0C" w14:textId="77777777" w:rsidR="000310E0" w:rsidRPr="008A7B3A" w:rsidRDefault="000310E0" w:rsidP="000310E0">
      <w:pPr>
        <w:pStyle w:val="a6"/>
        <w:spacing w:before="0" w:after="360"/>
        <w:jc w:val="center"/>
        <w:rPr>
          <w:rFonts w:ascii="Times New Roman" w:hAnsi="Times New Roman"/>
          <w:color w:val="000000"/>
          <w:sz w:val="32"/>
          <w:szCs w:val="32"/>
          <w:lang w:val="uk-UA"/>
        </w:rPr>
      </w:pPr>
      <w:r w:rsidRPr="008A7B3A">
        <w:rPr>
          <w:rFonts w:ascii="Times New Roman" w:hAnsi="Times New Roman"/>
          <w:color w:val="000000"/>
          <w:sz w:val="32"/>
          <w:szCs w:val="32"/>
          <w:lang w:val="uk-UA"/>
        </w:rPr>
        <w:lastRenderedPageBreak/>
        <w:t>ЗМІСТ</w:t>
      </w:r>
    </w:p>
    <w:p w14:paraId="3E0BBDBE" w14:textId="05497A9B" w:rsidR="000310E0" w:rsidRPr="008A7B3A" w:rsidRDefault="000310E0" w:rsidP="00BB6429">
      <w:pPr>
        <w:pStyle w:val="11"/>
        <w:rPr>
          <w:rFonts w:ascii="Calibri" w:hAnsi="Calibri"/>
          <w:color w:val="auto"/>
          <w:sz w:val="22"/>
          <w:szCs w:val="22"/>
        </w:rPr>
      </w:pPr>
      <w:r w:rsidRPr="00812E2B">
        <w:fldChar w:fldCharType="begin"/>
      </w:r>
      <w:r w:rsidRPr="00812E2B">
        <w:instrText xml:space="preserve"> TOC \o "1-3" \h \z \u </w:instrText>
      </w:r>
      <w:r w:rsidRPr="00812E2B">
        <w:fldChar w:fldCharType="separate"/>
      </w:r>
      <w:hyperlink w:anchor="_Toc507147783" w:history="1">
        <w:r w:rsidRPr="00812E2B">
          <w:rPr>
            <w:rStyle w:val="a7"/>
          </w:rPr>
          <w:t>1. Профіль освітньої програми</w:t>
        </w:r>
        <w:r w:rsidRPr="00812E2B">
          <w:rPr>
            <w:webHidden/>
          </w:rPr>
          <w:tab/>
        </w:r>
        <w:r w:rsidRPr="00812E2B">
          <w:rPr>
            <w:webHidden/>
          </w:rPr>
          <w:fldChar w:fldCharType="begin"/>
        </w:r>
        <w:r w:rsidRPr="00812E2B">
          <w:rPr>
            <w:webHidden/>
          </w:rPr>
          <w:instrText xml:space="preserve"> PAGEREF _Toc507147783 \h </w:instrText>
        </w:r>
        <w:r w:rsidRPr="00812E2B">
          <w:rPr>
            <w:webHidden/>
          </w:rPr>
        </w:r>
        <w:r w:rsidRPr="00812E2B">
          <w:rPr>
            <w:webHidden/>
          </w:rPr>
          <w:fldChar w:fldCharType="separate"/>
        </w:r>
        <w:r w:rsidR="0075378B">
          <w:rPr>
            <w:webHidden/>
          </w:rPr>
          <w:t>4</w:t>
        </w:r>
        <w:r w:rsidRPr="00812E2B">
          <w:rPr>
            <w:webHidden/>
          </w:rPr>
          <w:fldChar w:fldCharType="end"/>
        </w:r>
      </w:hyperlink>
    </w:p>
    <w:p w14:paraId="637AE755" w14:textId="77777777" w:rsidR="000310E0" w:rsidRPr="008A7B3A" w:rsidRDefault="0075378B" w:rsidP="00BB6429">
      <w:pPr>
        <w:pStyle w:val="11"/>
        <w:rPr>
          <w:rFonts w:ascii="Calibri" w:hAnsi="Calibri"/>
          <w:color w:val="auto"/>
          <w:sz w:val="22"/>
          <w:szCs w:val="22"/>
        </w:rPr>
      </w:pPr>
      <w:hyperlink w:anchor="_Toc507147784" w:history="1">
        <w:r w:rsidR="000310E0" w:rsidRPr="00812E2B">
          <w:rPr>
            <w:rStyle w:val="a7"/>
          </w:rPr>
          <w:t>2. Перелік компонент освітньо</w:t>
        </w:r>
        <w:r w:rsidR="00EB72C9">
          <w:rPr>
            <w:rStyle w:val="a7"/>
          </w:rPr>
          <w:t>ї</w:t>
        </w:r>
        <w:r w:rsidR="000310E0" w:rsidRPr="00812E2B">
          <w:rPr>
            <w:rStyle w:val="a7"/>
          </w:rPr>
          <w:t xml:space="preserve"> програми</w:t>
        </w:r>
        <w:r w:rsidR="000310E0" w:rsidRPr="00812E2B">
          <w:rPr>
            <w:webHidden/>
          </w:rPr>
          <w:tab/>
        </w:r>
        <w:r w:rsidR="00B36971">
          <w:rPr>
            <w:webHidden/>
          </w:rPr>
          <w:t>1</w:t>
        </w:r>
      </w:hyperlink>
      <w:r w:rsidR="00286F0F">
        <w:t>0</w:t>
      </w:r>
    </w:p>
    <w:p w14:paraId="7D098264" w14:textId="77777777" w:rsidR="000310E0" w:rsidRPr="00CF1147" w:rsidRDefault="0075378B" w:rsidP="00BB6429">
      <w:pPr>
        <w:pStyle w:val="11"/>
        <w:rPr>
          <w:rFonts w:ascii="Calibri" w:hAnsi="Calibri"/>
          <w:color w:val="auto"/>
          <w:sz w:val="22"/>
          <w:szCs w:val="22"/>
          <w:lang w:val="ru-RU"/>
        </w:rPr>
      </w:pPr>
      <w:hyperlink w:anchor="_Toc507147785" w:history="1">
        <w:r w:rsidR="000310E0" w:rsidRPr="00812E2B">
          <w:rPr>
            <w:rStyle w:val="a7"/>
          </w:rPr>
          <w:t>3. Структурно-логічна схема освітньої програми</w:t>
        </w:r>
        <w:r w:rsidR="000310E0" w:rsidRPr="00812E2B">
          <w:rPr>
            <w:webHidden/>
          </w:rPr>
          <w:tab/>
        </w:r>
        <w:r w:rsidR="00B36971">
          <w:rPr>
            <w:webHidden/>
          </w:rPr>
          <w:t>1</w:t>
        </w:r>
      </w:hyperlink>
      <w:r w:rsidR="00286F0F">
        <w:t>2</w:t>
      </w:r>
    </w:p>
    <w:p w14:paraId="70DC2059" w14:textId="77777777" w:rsidR="000310E0" w:rsidRPr="00CF1147" w:rsidRDefault="0075378B" w:rsidP="00BB6429">
      <w:pPr>
        <w:pStyle w:val="11"/>
        <w:rPr>
          <w:rFonts w:ascii="Calibri" w:hAnsi="Calibri"/>
          <w:color w:val="auto"/>
          <w:sz w:val="22"/>
          <w:szCs w:val="22"/>
          <w:lang w:val="ru-RU"/>
        </w:rPr>
      </w:pPr>
      <w:hyperlink w:anchor="_Toc507147786" w:history="1">
        <w:r w:rsidR="000310E0" w:rsidRPr="00812E2B">
          <w:rPr>
            <w:rStyle w:val="a7"/>
          </w:rPr>
          <w:t>4. Форма випускної атестації здобувачів вищої освіти</w:t>
        </w:r>
        <w:r w:rsidR="000310E0" w:rsidRPr="00812E2B">
          <w:rPr>
            <w:webHidden/>
          </w:rPr>
          <w:tab/>
        </w:r>
        <w:r w:rsidR="00B36971">
          <w:rPr>
            <w:webHidden/>
          </w:rPr>
          <w:t>1</w:t>
        </w:r>
      </w:hyperlink>
      <w:r w:rsidR="00286F0F">
        <w:t>3</w:t>
      </w:r>
    </w:p>
    <w:p w14:paraId="47D1F76F" w14:textId="77777777" w:rsidR="000310E0" w:rsidRPr="005708BF" w:rsidRDefault="0075378B" w:rsidP="00BB6429">
      <w:pPr>
        <w:pStyle w:val="11"/>
        <w:rPr>
          <w:rFonts w:ascii="Calibri" w:hAnsi="Calibri"/>
          <w:color w:val="auto"/>
          <w:sz w:val="22"/>
          <w:szCs w:val="22"/>
          <w:lang w:val="ru-RU"/>
        </w:rPr>
      </w:pPr>
      <w:hyperlink w:anchor="_Toc507147787" w:history="1">
        <w:r w:rsidR="000310E0" w:rsidRPr="00812E2B">
          <w:rPr>
            <w:rStyle w:val="a7"/>
          </w:rPr>
          <w:t xml:space="preserve">5. </w:t>
        </w:r>
        <w:r w:rsidR="000310E0" w:rsidRPr="00771806">
          <w:rPr>
            <w:rStyle w:val="a7"/>
            <w:spacing w:val="-10"/>
          </w:rPr>
          <w:t>Матриця відповідності програмних компетентностей компонентам освітньої програми</w:t>
        </w:r>
        <w:r w:rsidR="000310E0" w:rsidRPr="00812E2B">
          <w:rPr>
            <w:webHidden/>
          </w:rPr>
          <w:tab/>
        </w:r>
        <w:r w:rsidR="00B36971">
          <w:rPr>
            <w:webHidden/>
          </w:rPr>
          <w:t>1</w:t>
        </w:r>
      </w:hyperlink>
      <w:r w:rsidR="00286F0F">
        <w:t>4</w:t>
      </w:r>
    </w:p>
    <w:p w14:paraId="5D0E35F7" w14:textId="77777777" w:rsidR="000310E0" w:rsidRPr="005708BF" w:rsidRDefault="0075378B" w:rsidP="00BB6429">
      <w:pPr>
        <w:pStyle w:val="11"/>
        <w:rPr>
          <w:rFonts w:ascii="Calibri" w:hAnsi="Calibri"/>
          <w:color w:val="auto"/>
          <w:sz w:val="22"/>
          <w:szCs w:val="22"/>
          <w:lang w:val="ru-RU"/>
        </w:rPr>
      </w:pPr>
      <w:hyperlink w:anchor="_Toc507147788" w:history="1">
        <w:r w:rsidR="000310E0" w:rsidRPr="00812E2B">
          <w:rPr>
            <w:rStyle w:val="a7"/>
          </w:rPr>
          <w:t>6. Матриця забезпечення програмних результатів навчання відповідними компонентами освітньої програми</w:t>
        </w:r>
        <w:r w:rsidR="000310E0" w:rsidRPr="00812E2B">
          <w:rPr>
            <w:webHidden/>
          </w:rPr>
          <w:tab/>
        </w:r>
        <w:r w:rsidR="00B36971">
          <w:rPr>
            <w:webHidden/>
          </w:rPr>
          <w:t>1</w:t>
        </w:r>
      </w:hyperlink>
      <w:r w:rsidR="00286F0F">
        <w:t>5</w:t>
      </w:r>
    </w:p>
    <w:p w14:paraId="05391A01" w14:textId="77777777" w:rsidR="000310E0" w:rsidRPr="00771806" w:rsidRDefault="000310E0" w:rsidP="002455B8">
      <w:pPr>
        <w:tabs>
          <w:tab w:val="right" w:leader="dot" w:pos="9639"/>
        </w:tabs>
        <w:spacing w:line="216" w:lineRule="auto"/>
        <w:ind w:firstLine="0"/>
        <w:jc w:val="center"/>
        <w:rPr>
          <w:b/>
          <w:caps/>
          <w:sz w:val="48"/>
          <w:szCs w:val="48"/>
        </w:rPr>
      </w:pPr>
      <w:r w:rsidRPr="00812E2B">
        <w:rPr>
          <w:b/>
          <w:bCs/>
        </w:rPr>
        <w:fldChar w:fldCharType="end"/>
      </w:r>
      <w:r w:rsidRPr="00812E2B">
        <w:br w:type="page"/>
      </w:r>
      <w:bookmarkStart w:id="0" w:name="_Toc505684208"/>
      <w:bookmarkStart w:id="1" w:name="_Toc505684253"/>
      <w:bookmarkStart w:id="2" w:name="_Toc507147783"/>
      <w:bookmarkStart w:id="3" w:name="_Toc507147997"/>
      <w:r w:rsidRPr="00771806">
        <w:rPr>
          <w:b/>
          <w:caps/>
          <w:sz w:val="48"/>
          <w:szCs w:val="48"/>
        </w:rPr>
        <w:lastRenderedPageBreak/>
        <w:t>1. Профіль освітньої програми</w:t>
      </w:r>
      <w:bookmarkEnd w:id="0"/>
      <w:bookmarkEnd w:id="1"/>
      <w:bookmarkEnd w:id="2"/>
      <w:bookmarkEnd w:id="3"/>
    </w:p>
    <w:p w14:paraId="7AA74099" w14:textId="77777777" w:rsidR="000310E0" w:rsidRPr="006E17E9" w:rsidRDefault="000310E0" w:rsidP="000A3156">
      <w:pPr>
        <w:spacing w:line="240" w:lineRule="auto"/>
        <w:ind w:firstLine="0"/>
        <w:rPr>
          <w:b/>
          <w:color w:val="000000" w:themeColor="text1"/>
          <w:spacing w:val="-6"/>
          <w:sz w:val="28"/>
          <w:szCs w:val="28"/>
        </w:rPr>
      </w:pPr>
      <w:r w:rsidRPr="006E17E9">
        <w:rPr>
          <w:b/>
          <w:color w:val="000000" w:themeColor="text1"/>
          <w:spacing w:val="-6"/>
          <w:sz w:val="28"/>
          <w:szCs w:val="28"/>
        </w:rPr>
        <w:t xml:space="preserve">зі спеціальності </w:t>
      </w:r>
      <w:r w:rsidR="003E6EC6" w:rsidRPr="006E17E9">
        <w:rPr>
          <w:b/>
          <w:color w:val="000000" w:themeColor="text1"/>
          <w:spacing w:val="-6"/>
          <w:sz w:val="28"/>
          <w:szCs w:val="28"/>
        </w:rPr>
        <w:t>141</w:t>
      </w:r>
      <w:r w:rsidR="00771806" w:rsidRPr="006E17E9">
        <w:rPr>
          <w:b/>
          <w:color w:val="000000" w:themeColor="text1"/>
          <w:spacing w:val="-6"/>
          <w:sz w:val="28"/>
          <w:szCs w:val="28"/>
        </w:rPr>
        <w:t xml:space="preserve"> –</w:t>
      </w:r>
      <w:r w:rsidR="003E6EC6" w:rsidRPr="006E17E9">
        <w:rPr>
          <w:b/>
          <w:color w:val="000000" w:themeColor="text1"/>
          <w:spacing w:val="-6"/>
          <w:sz w:val="28"/>
          <w:szCs w:val="28"/>
        </w:rPr>
        <w:t xml:space="preserve"> </w:t>
      </w:r>
      <w:r w:rsidR="00771806" w:rsidRPr="006E17E9">
        <w:rPr>
          <w:b/>
          <w:color w:val="000000" w:themeColor="text1"/>
          <w:spacing w:val="-6"/>
          <w:sz w:val="28"/>
          <w:szCs w:val="28"/>
        </w:rPr>
        <w:t>«</w:t>
      </w:r>
      <w:r w:rsidR="003E6EC6" w:rsidRPr="006E17E9">
        <w:rPr>
          <w:b/>
          <w:color w:val="000000" w:themeColor="text1"/>
          <w:spacing w:val="-6"/>
          <w:sz w:val="28"/>
          <w:szCs w:val="28"/>
        </w:rPr>
        <w:t>Електроенергетика, електротехніка та електромеханіка</w:t>
      </w:r>
      <w:r w:rsidR="00771806" w:rsidRPr="006E17E9">
        <w:rPr>
          <w:b/>
          <w:color w:val="000000" w:themeColor="text1"/>
          <w:spacing w:val="-6"/>
          <w:sz w:val="28"/>
          <w:szCs w:val="28"/>
        </w:rPr>
        <w:t>»</w:t>
      </w:r>
    </w:p>
    <w:p w14:paraId="7D661C2C" w14:textId="77777777" w:rsidR="006E17E9" w:rsidRPr="006E17E9" w:rsidRDefault="006E17E9" w:rsidP="006E17E9">
      <w:pPr>
        <w:spacing w:after="120" w:line="240" w:lineRule="auto"/>
        <w:ind w:firstLine="0"/>
        <w:rPr>
          <w:b/>
          <w:color w:val="000000" w:themeColor="text1"/>
          <w:spacing w:val="-6"/>
          <w:sz w:val="28"/>
          <w:szCs w:val="28"/>
        </w:rPr>
      </w:pPr>
      <w:r w:rsidRPr="006E17E9">
        <w:rPr>
          <w:b/>
          <w:color w:val="000000" w:themeColor="text1"/>
          <w:spacing w:val="-6"/>
          <w:sz w:val="28"/>
          <w:szCs w:val="28"/>
        </w:rPr>
        <w:t>за спеціалізацією «Електричні системи і мережі»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</w:tblCellMar>
        <w:tblLook w:val="0000" w:firstRow="0" w:lastRow="0" w:firstColumn="0" w:lastColumn="0" w:noHBand="0" w:noVBand="0"/>
      </w:tblPr>
      <w:tblGrid>
        <w:gridCol w:w="1134"/>
        <w:gridCol w:w="1409"/>
        <w:gridCol w:w="9"/>
        <w:gridCol w:w="7087"/>
      </w:tblGrid>
      <w:tr w:rsidR="000310E0" w:rsidRPr="003E6EC6" w14:paraId="162FB076" w14:textId="77777777" w:rsidTr="000C4B7C">
        <w:trPr>
          <w:cantSplit/>
          <w:trHeight w:val="20"/>
        </w:trPr>
        <w:tc>
          <w:tcPr>
            <w:tcW w:w="9639" w:type="dxa"/>
            <w:gridSpan w:val="4"/>
            <w:shd w:val="clear" w:color="auto" w:fill="BFBFBF"/>
          </w:tcPr>
          <w:p w14:paraId="5153C815" w14:textId="77777777" w:rsidR="000310E0" w:rsidRPr="003E6EC6" w:rsidRDefault="000310E0" w:rsidP="00C53014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1 – Загальна інформація</w:t>
            </w:r>
          </w:p>
        </w:tc>
      </w:tr>
      <w:tr w:rsidR="000310E0" w:rsidRPr="003E6EC6" w14:paraId="339ED947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3E9168BF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Повна назва ЗВО та інституту</w:t>
            </w:r>
            <w:r w:rsidR="000A31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="000A31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факультету</w:t>
            </w:r>
          </w:p>
        </w:tc>
        <w:tc>
          <w:tcPr>
            <w:tcW w:w="7087" w:type="dxa"/>
            <w:shd w:val="clear" w:color="auto" w:fill="auto"/>
          </w:tcPr>
          <w:p w14:paraId="6B6C44F8" w14:textId="77777777" w:rsidR="000310E0" w:rsidRPr="00B55E52" w:rsidRDefault="003E6EC6" w:rsidP="00C53014">
            <w:pPr>
              <w:spacing w:line="240" w:lineRule="auto"/>
              <w:ind w:right="-74" w:firstLine="0"/>
              <w:rPr>
                <w:sz w:val="24"/>
              </w:rPr>
            </w:pPr>
            <w:r w:rsidRPr="00B55E52">
              <w:rPr>
                <w:spacing w:val="-8"/>
                <w:sz w:val="24"/>
              </w:rPr>
              <w:t>Національний технічний університет України «Київський політехнічний</w:t>
            </w:r>
            <w:r w:rsidRPr="003E6EC6">
              <w:rPr>
                <w:sz w:val="24"/>
              </w:rPr>
              <w:t xml:space="preserve"> інститут імені Ігоря Сікорського»</w:t>
            </w:r>
            <w:r w:rsidR="00B55E52" w:rsidRPr="00B55E52">
              <w:rPr>
                <w:sz w:val="24"/>
              </w:rPr>
              <w:t xml:space="preserve">, факультет </w:t>
            </w:r>
            <w:proofErr w:type="spellStart"/>
            <w:r w:rsidR="00B55E52">
              <w:rPr>
                <w:sz w:val="24"/>
              </w:rPr>
              <w:t>електроенерготехніки</w:t>
            </w:r>
            <w:proofErr w:type="spellEnd"/>
            <w:r w:rsidR="00B55E52">
              <w:rPr>
                <w:sz w:val="24"/>
              </w:rPr>
              <w:t xml:space="preserve"> та автоматики</w:t>
            </w:r>
          </w:p>
        </w:tc>
      </w:tr>
      <w:tr w:rsidR="000310E0" w:rsidRPr="003E6EC6" w14:paraId="03E5C0C4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700243F2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Ступінь вищої освіти та </w:t>
            </w:r>
            <w:r w:rsidRPr="000A3156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назва кваліфікації мовою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оригіналу</w:t>
            </w:r>
          </w:p>
        </w:tc>
        <w:tc>
          <w:tcPr>
            <w:tcW w:w="7087" w:type="dxa"/>
            <w:shd w:val="clear" w:color="auto" w:fill="auto"/>
          </w:tcPr>
          <w:p w14:paraId="21F57BE0" w14:textId="77777777" w:rsidR="000310E0" w:rsidRPr="002F2EDD" w:rsidRDefault="000310E0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Ступінь</w:t>
            </w:r>
            <w:r w:rsidR="003E6EC6"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вищої освіти</w:t>
            </w: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– </w:t>
            </w:r>
            <w:r w:rsidR="00631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бакалавр</w:t>
            </w:r>
          </w:p>
          <w:p w14:paraId="619DF5A6" w14:textId="77777777" w:rsidR="002F2EDD" w:rsidRPr="002F2EDD" w:rsidRDefault="002F2EDD" w:rsidP="00C53014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631D5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Освітня кваліфікація</w:t>
            </w:r>
            <w:r w:rsidR="000310E0" w:rsidRPr="00631D5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 xml:space="preserve"> – </w:t>
            </w:r>
            <w:r w:rsidR="00631D50" w:rsidRPr="00631D5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бакалав</w:t>
            </w:r>
            <w:r w:rsidR="00507BC4" w:rsidRPr="00631D5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 xml:space="preserve">р </w:t>
            </w:r>
            <w:r w:rsidR="00C1441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е</w:t>
            </w:r>
            <w:r w:rsidR="00507BC4" w:rsidRPr="00631D5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лектроенергетик</w:t>
            </w:r>
            <w:r w:rsidR="00C1441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и</w:t>
            </w:r>
            <w:r w:rsidR="00507B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, </w:t>
            </w:r>
            <w:r w:rsidR="00507BC4" w:rsidRPr="002455B8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>електротехнік</w:t>
            </w:r>
            <w:r w:rsidR="00C14410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>и</w:t>
            </w:r>
            <w:r w:rsidR="00507BC4" w:rsidRPr="002455B8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 xml:space="preserve"> та електромеханік</w:t>
            </w:r>
            <w:r w:rsidR="00C14410">
              <w:rPr>
                <w:rFonts w:ascii="Times New Roman" w:hAnsi="Times New Roman" w:cs="Times New Roman"/>
                <w:color w:val="000000" w:themeColor="text1"/>
                <w:spacing w:val="-8"/>
                <w:sz w:val="24"/>
                <w:szCs w:val="24"/>
                <w:lang w:val="uk-UA"/>
              </w:rPr>
              <w:t>и</w:t>
            </w:r>
          </w:p>
        </w:tc>
      </w:tr>
      <w:tr w:rsidR="000310E0" w:rsidRPr="003E6EC6" w14:paraId="56B94A87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2020E26B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Рівень з НРК</w:t>
            </w:r>
          </w:p>
        </w:tc>
        <w:tc>
          <w:tcPr>
            <w:tcW w:w="7087" w:type="dxa"/>
            <w:shd w:val="clear" w:color="auto" w:fill="auto"/>
          </w:tcPr>
          <w:p w14:paraId="289AD3BA" w14:textId="77777777" w:rsidR="000310E0" w:rsidRPr="002F2EDD" w:rsidRDefault="000310E0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НРК України – </w:t>
            </w:r>
            <w:r w:rsidR="00631D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7</w:t>
            </w:r>
            <w:r w:rsidRPr="002F2E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рівень</w:t>
            </w:r>
          </w:p>
        </w:tc>
      </w:tr>
      <w:tr w:rsidR="000310E0" w:rsidRPr="003E6EC6" w14:paraId="7A9DAA71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1D6D1395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 xml:space="preserve">Офіційна назва 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програми</w:t>
            </w:r>
          </w:p>
        </w:tc>
        <w:tc>
          <w:tcPr>
            <w:tcW w:w="7087" w:type="dxa"/>
            <w:shd w:val="clear" w:color="auto" w:fill="auto"/>
          </w:tcPr>
          <w:p w14:paraId="7C94FC3D" w14:textId="77777777" w:rsidR="000310E0" w:rsidRPr="002F2EDD" w:rsidRDefault="00B55E52" w:rsidP="00C53014">
            <w:pPr>
              <w:spacing w:line="240" w:lineRule="auto"/>
              <w:ind w:right="-74" w:firstLine="0"/>
              <w:rPr>
                <w:color w:val="000000" w:themeColor="text1"/>
                <w:sz w:val="24"/>
              </w:rPr>
            </w:pPr>
            <w:r w:rsidRPr="00B55E52">
              <w:rPr>
                <w:color w:val="000000" w:themeColor="text1"/>
                <w:sz w:val="24"/>
              </w:rPr>
              <w:t>Електричні системи і мережі</w:t>
            </w:r>
          </w:p>
        </w:tc>
      </w:tr>
      <w:tr w:rsidR="000310E0" w:rsidRPr="003E6EC6" w14:paraId="01CAA95E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0DA09BAD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Тип диплому та </w:t>
            </w:r>
            <w:r w:rsidR="00C876F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</w:t>
            </w:r>
            <w:r w:rsidRPr="00C876F4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обсяг освітньої програми</w:t>
            </w:r>
          </w:p>
        </w:tc>
        <w:tc>
          <w:tcPr>
            <w:tcW w:w="7087" w:type="dxa"/>
            <w:shd w:val="clear" w:color="auto" w:fill="auto"/>
          </w:tcPr>
          <w:p w14:paraId="6581019B" w14:textId="77777777" w:rsidR="00C876F4" w:rsidRPr="00C876F4" w:rsidRDefault="000310E0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иплом </w:t>
            </w:r>
            <w:r w:rsidR="000B4DE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бакалавра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одиничний</w:t>
            </w:r>
          </w:p>
          <w:p w14:paraId="21277545" w14:textId="77777777" w:rsidR="000310E0" w:rsidRPr="003E6EC6" w:rsidRDefault="00B070E0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24</w:t>
            </w:r>
            <w:r w:rsidR="00803D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0</w:t>
            </w:r>
            <w:r w:rsidR="000310E0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кредитів</w:t>
            </w:r>
            <w:r w:rsidR="002F2EDD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(</w:t>
            </w:r>
            <w:r w:rsidR="002F2EDD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термін навчання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3</w:t>
            </w:r>
            <w:r w:rsidR="002F2EDD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 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="002F2EDD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</w:t>
            </w:r>
            <w:r w:rsidR="002F2EDD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10</w:t>
            </w:r>
            <w:r w:rsidR="000310E0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 місяці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="00C876F4"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)</w:t>
            </w:r>
          </w:p>
        </w:tc>
      </w:tr>
      <w:tr w:rsidR="000310E0" w:rsidRPr="003E6EC6" w14:paraId="445C5505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56D031B2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акредитації</w:t>
            </w:r>
          </w:p>
        </w:tc>
        <w:tc>
          <w:tcPr>
            <w:tcW w:w="7087" w:type="dxa"/>
            <w:shd w:val="clear" w:color="auto" w:fill="auto"/>
          </w:tcPr>
          <w:p w14:paraId="0C0F5C80" w14:textId="77777777" w:rsidR="000310E0" w:rsidRPr="003E6EC6" w:rsidRDefault="001624F1" w:rsidP="00C53014">
            <w:pPr>
              <w:pStyle w:val="a9"/>
              <w:shd w:val="clear" w:color="auto" w:fill="auto"/>
              <w:tabs>
                <w:tab w:val="left" w:pos="287"/>
              </w:tabs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624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Сертифікат НД № 1192558 (070862) від 25.09.2017 року, виданий МОН України, термін дії – до 01.07.2023 року.</w:t>
            </w:r>
          </w:p>
        </w:tc>
      </w:tr>
      <w:tr w:rsidR="000310E0" w:rsidRPr="003E6EC6" w14:paraId="7BF9848A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25367556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Передумови</w:t>
            </w:r>
          </w:p>
        </w:tc>
        <w:tc>
          <w:tcPr>
            <w:tcW w:w="7087" w:type="dxa"/>
            <w:shd w:val="clear" w:color="auto" w:fill="auto"/>
          </w:tcPr>
          <w:p w14:paraId="354039E3" w14:textId="77777777" w:rsidR="000310E0" w:rsidRPr="00B070E0" w:rsidRDefault="000310E0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C876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Наявність </w:t>
            </w:r>
            <w:r w:rsidR="00B070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повної загальної середньої освіти</w:t>
            </w:r>
          </w:p>
        </w:tc>
      </w:tr>
      <w:tr w:rsidR="000310E0" w:rsidRPr="003E6EC6" w14:paraId="44B5340D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2E5EA27D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Мова(и) викладання</w:t>
            </w:r>
          </w:p>
        </w:tc>
        <w:tc>
          <w:tcPr>
            <w:tcW w:w="7087" w:type="dxa"/>
            <w:shd w:val="clear" w:color="auto" w:fill="auto"/>
          </w:tcPr>
          <w:p w14:paraId="7F8C4EBA" w14:textId="77777777" w:rsidR="000310E0" w:rsidRPr="003E6EC6" w:rsidRDefault="000310E0" w:rsidP="00C53014">
            <w:pPr>
              <w:spacing w:line="240" w:lineRule="auto"/>
              <w:ind w:right="-74" w:firstLine="0"/>
              <w:rPr>
                <w:sz w:val="24"/>
              </w:rPr>
            </w:pPr>
            <w:r w:rsidRPr="003E6EC6">
              <w:rPr>
                <w:sz w:val="24"/>
              </w:rPr>
              <w:t>Українська</w:t>
            </w:r>
            <w:r w:rsidR="002F2EDD">
              <w:rPr>
                <w:sz w:val="24"/>
              </w:rPr>
              <w:t xml:space="preserve"> </w:t>
            </w:r>
            <w:r w:rsidRPr="003E6EC6">
              <w:rPr>
                <w:sz w:val="24"/>
              </w:rPr>
              <w:t>/</w:t>
            </w:r>
            <w:r w:rsidR="002F2EDD">
              <w:rPr>
                <w:sz w:val="24"/>
              </w:rPr>
              <w:t xml:space="preserve"> </w:t>
            </w:r>
            <w:r w:rsidRPr="003E6EC6">
              <w:rPr>
                <w:sz w:val="24"/>
              </w:rPr>
              <w:t>англійська</w:t>
            </w:r>
          </w:p>
        </w:tc>
      </w:tr>
      <w:tr w:rsidR="000310E0" w:rsidRPr="003E6EC6" w14:paraId="0E10C3F5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769AA193" w14:textId="77777777" w:rsidR="000310E0" w:rsidRPr="000A315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pacing w:val="-22"/>
                <w:sz w:val="24"/>
                <w:szCs w:val="24"/>
                <w:lang w:val="uk-UA"/>
              </w:rPr>
            </w:pPr>
            <w:r w:rsidRPr="000A3156">
              <w:rPr>
                <w:rFonts w:ascii="Times New Roman" w:hAnsi="Times New Roman" w:cs="Times New Roman"/>
                <w:spacing w:val="-22"/>
                <w:sz w:val="24"/>
                <w:szCs w:val="24"/>
                <w:lang w:val="uk-UA"/>
              </w:rPr>
              <w:t>Термін дії освітньої програми</w:t>
            </w:r>
          </w:p>
        </w:tc>
        <w:tc>
          <w:tcPr>
            <w:tcW w:w="7087" w:type="dxa"/>
            <w:shd w:val="clear" w:color="auto" w:fill="auto"/>
          </w:tcPr>
          <w:p w14:paraId="25356FDA" w14:textId="77777777" w:rsidR="000310E0" w:rsidRPr="003E6EC6" w:rsidRDefault="000310E0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наступної акредитації</w:t>
            </w:r>
          </w:p>
        </w:tc>
      </w:tr>
      <w:tr w:rsidR="000310E0" w:rsidRPr="003E6EC6" w14:paraId="4CCF856F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343A459A" w14:textId="77777777" w:rsidR="000310E0" w:rsidRPr="00C876F4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C4B7C">
              <w:rPr>
                <w:rFonts w:ascii="Times New Roman" w:hAnsi="Times New Roman" w:cs="Times New Roman"/>
                <w:spacing w:val="-18"/>
                <w:sz w:val="24"/>
                <w:szCs w:val="24"/>
                <w:lang w:val="uk-UA"/>
              </w:rPr>
              <w:t>Інтернет-адреса розміщення</w:t>
            </w:r>
            <w:r w:rsidRPr="000C4B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освітньої програми</w:t>
            </w:r>
          </w:p>
        </w:tc>
        <w:tc>
          <w:tcPr>
            <w:tcW w:w="7087" w:type="dxa"/>
            <w:shd w:val="clear" w:color="auto" w:fill="auto"/>
          </w:tcPr>
          <w:p w14:paraId="3A8CF63E" w14:textId="77777777" w:rsidR="000310E0" w:rsidRPr="003E6EC6" w:rsidRDefault="00BA0942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http</w:t>
            </w:r>
            <w:proofErr w:type="spellEnd"/>
            <w:r w:rsidR="0012173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://es.fea.kpi.ua/</w:t>
            </w:r>
            <w:proofErr w:type="spellStart"/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images</w:t>
            </w:r>
            <w:proofErr w:type="spellEnd"/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proofErr w:type="spellStart"/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file</w:t>
            </w:r>
            <w:proofErr w:type="spellEnd"/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/2018/</w:t>
            </w:r>
            <w:proofErr w:type="spellStart"/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osvita_programa</w:t>
            </w:r>
            <w:proofErr w:type="spellEnd"/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proofErr w:type="spellStart"/>
            <w:r w:rsidR="00B070E0">
              <w:rPr>
                <w:rFonts w:ascii="Times New Roman" w:hAnsi="Times New Roman" w:cs="Times New Roman"/>
                <w:sz w:val="24"/>
                <w:szCs w:val="24"/>
              </w:rPr>
              <w:t>bakalavr</w:t>
            </w:r>
            <w:proofErr w:type="spellEnd"/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spellStart"/>
            <w:r w:rsidRPr="00BA09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pdf</w:t>
            </w:r>
            <w:proofErr w:type="spellEnd"/>
          </w:p>
        </w:tc>
      </w:tr>
      <w:tr w:rsidR="000310E0" w:rsidRPr="003E6EC6" w14:paraId="15AA866A" w14:textId="77777777" w:rsidTr="000C4B7C">
        <w:trPr>
          <w:cantSplit/>
          <w:trHeight w:val="20"/>
        </w:trPr>
        <w:tc>
          <w:tcPr>
            <w:tcW w:w="9639" w:type="dxa"/>
            <w:gridSpan w:val="4"/>
            <w:shd w:val="clear" w:color="auto" w:fill="BFBFBF"/>
          </w:tcPr>
          <w:p w14:paraId="503ED627" w14:textId="77777777" w:rsidR="000310E0" w:rsidRPr="003E6EC6" w:rsidRDefault="000310E0" w:rsidP="00C53014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2 – Мета освітньої програми</w:t>
            </w:r>
          </w:p>
        </w:tc>
      </w:tr>
      <w:tr w:rsidR="000310E0" w:rsidRPr="003E6EC6" w14:paraId="1513A5C1" w14:textId="77777777" w:rsidTr="000C4B7C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49F347BB" w14:textId="77777777" w:rsidR="000310E0" w:rsidRPr="003E6EC6" w:rsidRDefault="00BA0942" w:rsidP="00C53014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36908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Підготовка фахівця, здатного вирішувати задачі і проблеми у </w:t>
            </w:r>
            <w:r w:rsidRPr="00F3690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uk-UA"/>
              </w:rPr>
              <w:t>галуз</w:t>
            </w:r>
            <w:r w:rsidR="000A3156" w:rsidRPr="00F3690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uk-UA"/>
              </w:rPr>
              <w:t>і електроенергетичних</w:t>
            </w:r>
            <w:r w:rsidR="000A3156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систем та електричних мереж</w:t>
            </w:r>
            <w:r w:rsidRPr="00BA094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та здійснювати</w:t>
            </w:r>
            <w:r w:rsidR="00B070E0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у цій галузі</w:t>
            </w:r>
            <w:r w:rsidRPr="00BA0942">
              <w:rPr>
                <w:rFonts w:ascii="Times New Roman" w:hAnsi="Times New Roman" w:cs="Times New Roman"/>
                <w:color w:val="000000" w:themeColor="text1"/>
                <w:spacing w:val="-6"/>
                <w:sz w:val="24"/>
                <w:szCs w:val="24"/>
                <w:lang w:val="uk-UA"/>
              </w:rPr>
              <w:t xml:space="preserve"> професійну діяльність</w:t>
            </w:r>
          </w:p>
        </w:tc>
      </w:tr>
      <w:tr w:rsidR="000310E0" w:rsidRPr="003E6EC6" w14:paraId="52A619A9" w14:textId="77777777" w:rsidTr="000C4B7C">
        <w:trPr>
          <w:cantSplit/>
          <w:trHeight w:val="20"/>
        </w:trPr>
        <w:tc>
          <w:tcPr>
            <w:tcW w:w="9639" w:type="dxa"/>
            <w:gridSpan w:val="4"/>
            <w:shd w:val="clear" w:color="auto" w:fill="BFBFBF"/>
          </w:tcPr>
          <w:p w14:paraId="2DCAA845" w14:textId="77777777" w:rsidR="000310E0" w:rsidRPr="003E6EC6" w:rsidRDefault="000310E0" w:rsidP="00C53014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3 – Характеристика освітньої програми</w:t>
            </w:r>
          </w:p>
        </w:tc>
      </w:tr>
      <w:tr w:rsidR="000310E0" w:rsidRPr="003E6EC6" w14:paraId="7FEF4B3B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493343E2" w14:textId="77777777" w:rsidR="000310E0" w:rsidRPr="00C876F4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pacing w:val="-14"/>
                <w:sz w:val="24"/>
                <w:szCs w:val="24"/>
                <w:lang w:val="uk-UA"/>
              </w:rPr>
              <w:t xml:space="preserve">Предметна область </w:t>
            </w:r>
            <w:r w:rsidR="00C876F4" w:rsidRPr="00076856">
              <w:rPr>
                <w:rFonts w:ascii="Times New Roman" w:hAnsi="Times New Roman" w:cs="Times New Roman"/>
                <w:spacing w:val="-14"/>
                <w:sz w:val="24"/>
                <w:szCs w:val="24"/>
                <w:lang w:val="uk-UA"/>
              </w:rPr>
              <w:t>(галузь</w:t>
            </w:r>
            <w:r w:rsidR="00C876F4" w:rsidRPr="00C876F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C876F4" w:rsidRPr="006D44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знань, </w:t>
            </w:r>
            <w:r w:rsidRPr="006D44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спеціальність</w:t>
            </w:r>
            <w:r w:rsidR="006D44D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7087" w:type="dxa"/>
            <w:shd w:val="clear" w:color="auto" w:fill="auto"/>
          </w:tcPr>
          <w:p w14:paraId="4EC0069F" w14:textId="77777777" w:rsidR="000310E0" w:rsidRDefault="00076856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Галузь знань –</w:t>
            </w:r>
            <w:r w:rsidRPr="000768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 Електрична інженерія</w:t>
            </w:r>
          </w:p>
          <w:p w14:paraId="37CAF394" w14:textId="77777777" w:rsidR="00076856" w:rsidRPr="006D44D0" w:rsidRDefault="00076856" w:rsidP="006D44D0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</w:pPr>
            <w:r w:rsidRPr="00076856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Спеціальність – 141 Електроенергетика, електротехніка та електромеханіка</w:t>
            </w:r>
          </w:p>
        </w:tc>
      </w:tr>
      <w:tr w:rsidR="000310E0" w:rsidRPr="003E6EC6" w14:paraId="449CA360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1A2607CE" w14:textId="77777777" w:rsidR="000310E0" w:rsidRPr="006C6B5F" w:rsidRDefault="006C6B5F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C6B5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Орієнтація програми</w:t>
            </w:r>
          </w:p>
        </w:tc>
        <w:tc>
          <w:tcPr>
            <w:tcW w:w="7087" w:type="dxa"/>
            <w:shd w:val="clear" w:color="auto" w:fill="auto"/>
          </w:tcPr>
          <w:p w14:paraId="40061692" w14:textId="77777777" w:rsidR="000310E0" w:rsidRPr="003E6EC6" w:rsidRDefault="000310E0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B968D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Освітньо-</w:t>
            </w:r>
            <w:r w:rsidR="00803D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професійна</w:t>
            </w:r>
          </w:p>
        </w:tc>
      </w:tr>
      <w:tr w:rsidR="000310E0" w:rsidRPr="003E6EC6" w14:paraId="68F8527C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48346687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968D9">
              <w:rPr>
                <w:rFonts w:ascii="Times New Roman" w:hAnsi="Times New Roman" w:cs="Times New Roman"/>
                <w:spacing w:val="-14"/>
                <w:sz w:val="24"/>
                <w:szCs w:val="24"/>
                <w:lang w:val="uk-UA"/>
              </w:rPr>
              <w:t>Основний фокус освітньої</w:t>
            </w: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B968D9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програми та спеціалізації</w:t>
            </w:r>
          </w:p>
        </w:tc>
        <w:tc>
          <w:tcPr>
            <w:tcW w:w="7087" w:type="dxa"/>
            <w:shd w:val="clear" w:color="auto" w:fill="auto"/>
          </w:tcPr>
          <w:p w14:paraId="1D4E1BEB" w14:textId="77777777" w:rsidR="000310E0" w:rsidRPr="003E6EC6" w:rsidRDefault="000310E0" w:rsidP="00C53014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Спеціальна освіта</w:t>
            </w:r>
            <w:r w:rsidR="009C49C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галузі</w:t>
            </w:r>
            <w:r w:rsidR="00A2664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9434B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електроенергетики, електротехніки та електромеханіки</w:t>
            </w:r>
            <w:r w:rsidR="000A31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за спеціалізацією електричних систем та мереж</w:t>
            </w:r>
          </w:p>
          <w:p w14:paraId="5891B5CD" w14:textId="77777777" w:rsidR="000310E0" w:rsidRPr="003E6EC6" w:rsidRDefault="000310E0" w:rsidP="00C53014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Ключові слова</w:t>
            </w:r>
            <w:r w:rsidR="00A2664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електроенергетична система, електрична мережа</w:t>
            </w:r>
            <w:r w:rsidR="00E9251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режим електроенергетичної системи</w:t>
            </w:r>
          </w:p>
        </w:tc>
      </w:tr>
      <w:tr w:rsidR="000310E0" w:rsidRPr="003E6EC6" w14:paraId="05AC41F5" w14:textId="77777777" w:rsidTr="000C4B7C"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19815729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40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Особливості програми</w:t>
            </w:r>
          </w:p>
        </w:tc>
        <w:tc>
          <w:tcPr>
            <w:tcW w:w="7087" w:type="dxa"/>
            <w:shd w:val="clear" w:color="auto" w:fill="auto"/>
          </w:tcPr>
          <w:p w14:paraId="11F979E4" w14:textId="77777777" w:rsidR="000310E0" w:rsidRDefault="000A3156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</w:t>
            </w:r>
            <w:r w:rsidR="000310E0" w:rsidRPr="00A266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</w:t>
            </w:r>
            <w:r w:rsidR="00A2664A" w:rsidRPr="00A266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магає спеціальної практики</w:t>
            </w:r>
            <w:r w:rsidR="00B070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.</w:t>
            </w:r>
          </w:p>
          <w:p w14:paraId="2AC5E9EF" w14:textId="77777777" w:rsidR="00B070E0" w:rsidRPr="00A2664A" w:rsidRDefault="00B070E0" w:rsidP="00C53014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070E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Реалізується англійською мовою для іноземних студентів.</w:t>
            </w:r>
          </w:p>
        </w:tc>
      </w:tr>
      <w:tr w:rsidR="000310E0" w:rsidRPr="003E6EC6" w14:paraId="6E6FE95B" w14:textId="77777777" w:rsidTr="00167BDB">
        <w:trPr>
          <w:cantSplit/>
          <w:trHeight w:val="20"/>
        </w:trPr>
        <w:tc>
          <w:tcPr>
            <w:tcW w:w="9639" w:type="dxa"/>
            <w:gridSpan w:val="4"/>
            <w:tcBorders>
              <w:bottom w:val="single" w:sz="4" w:space="0" w:color="auto"/>
            </w:tcBorders>
            <w:shd w:val="clear" w:color="auto" w:fill="BFBFBF"/>
          </w:tcPr>
          <w:p w14:paraId="3C6AF619" w14:textId="77777777" w:rsidR="000310E0" w:rsidRPr="003E6EC6" w:rsidRDefault="000C4B7C" w:rsidP="00C53014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 w:rsidR="000310E0" w:rsidRPr="003E6EC6">
              <w:rPr>
                <w:b/>
                <w:sz w:val="24"/>
              </w:rPr>
              <w:t>– Придатність випускників до працевлаштування та подальшого навчання</w:t>
            </w:r>
          </w:p>
        </w:tc>
      </w:tr>
      <w:tr w:rsidR="00167BDB" w:rsidRPr="003E6EC6" w14:paraId="36D79961" w14:textId="77777777" w:rsidTr="00167BDB">
        <w:trPr>
          <w:cantSplit/>
          <w:trHeight w:val="20"/>
        </w:trPr>
        <w:tc>
          <w:tcPr>
            <w:tcW w:w="2543" w:type="dxa"/>
            <w:gridSpan w:val="2"/>
            <w:shd w:val="clear" w:color="auto" w:fill="auto"/>
          </w:tcPr>
          <w:p w14:paraId="565844D0" w14:textId="77777777" w:rsidR="00167BDB" w:rsidRDefault="00167BDB" w:rsidP="00C53014">
            <w:pPr>
              <w:keepNext/>
              <w:spacing w:line="240" w:lineRule="auto"/>
              <w:ind w:right="-74" w:firstLine="0"/>
              <w:jc w:val="left"/>
              <w:rPr>
                <w:b/>
                <w:sz w:val="24"/>
              </w:rPr>
            </w:pPr>
            <w:r w:rsidRPr="003E6EC6">
              <w:rPr>
                <w:sz w:val="24"/>
              </w:rPr>
              <w:t>Придатність до працевлаштування</w:t>
            </w:r>
          </w:p>
        </w:tc>
        <w:tc>
          <w:tcPr>
            <w:tcW w:w="7096" w:type="dxa"/>
            <w:gridSpan w:val="2"/>
            <w:shd w:val="clear" w:color="auto" w:fill="auto"/>
          </w:tcPr>
          <w:p w14:paraId="1354CA0A" w14:textId="77777777" w:rsidR="00C53014" w:rsidRPr="00C53014" w:rsidRDefault="006D44D0" w:rsidP="006D44D0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Згідно з класифікатором професій ДК 003:2010 випускники можуть </w:t>
            </w:r>
            <w:r w:rsidRPr="00801D44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виконувати різні види професійних робіт. Можлива професійна сертифікація</w:t>
            </w:r>
          </w:p>
        </w:tc>
      </w:tr>
      <w:tr w:rsidR="000310E0" w:rsidRPr="003E6EC6" w14:paraId="46F2E0B4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0823FD7A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35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Подальше навчання</w:t>
            </w:r>
          </w:p>
        </w:tc>
        <w:tc>
          <w:tcPr>
            <w:tcW w:w="7087" w:type="dxa"/>
            <w:shd w:val="clear" w:color="auto" w:fill="auto"/>
          </w:tcPr>
          <w:p w14:paraId="67BFDFA0" w14:textId="77777777" w:rsidR="000310E0" w:rsidRPr="003E6EC6" w:rsidRDefault="00005B83" w:rsidP="00C53014">
            <w:pPr>
              <w:pStyle w:val="a9"/>
              <w:shd w:val="clear" w:color="auto" w:fill="auto"/>
              <w:spacing w:after="0" w:line="235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5B8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Випускники мають право продовжити навчання на </w:t>
            </w:r>
            <w:r w:rsidR="00C530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друго</w:t>
            </w:r>
            <w:r w:rsidRPr="00005B8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 (</w:t>
            </w:r>
            <w:r w:rsidR="00C530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магістерськ</w:t>
            </w:r>
            <w:r w:rsidRPr="00005B8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ому) рівні ви</w:t>
            </w:r>
            <w:r w:rsidR="00A2664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щої освіти</w:t>
            </w:r>
          </w:p>
        </w:tc>
      </w:tr>
      <w:tr w:rsidR="000310E0" w:rsidRPr="003E6EC6" w14:paraId="083E759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9639" w:type="dxa"/>
            <w:gridSpan w:val="4"/>
            <w:shd w:val="clear" w:color="auto" w:fill="BFBFBF"/>
          </w:tcPr>
          <w:p w14:paraId="6EA34296" w14:textId="77777777" w:rsidR="000310E0" w:rsidRPr="003E6EC6" w:rsidRDefault="000310E0" w:rsidP="00C53014">
            <w:pPr>
              <w:keepNext/>
              <w:spacing w:line="235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5 – Викладання та оцінювання</w:t>
            </w:r>
          </w:p>
        </w:tc>
      </w:tr>
      <w:tr w:rsidR="000310E0" w:rsidRPr="003E6EC6" w14:paraId="6720BF66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5F3220DB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35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Викладання та навчання</w:t>
            </w:r>
          </w:p>
        </w:tc>
        <w:tc>
          <w:tcPr>
            <w:tcW w:w="7087" w:type="dxa"/>
            <w:shd w:val="clear" w:color="auto" w:fill="auto"/>
          </w:tcPr>
          <w:p w14:paraId="21236D31" w14:textId="77777777" w:rsidR="000310E0" w:rsidRPr="001C1DB9" w:rsidRDefault="000310E0" w:rsidP="003C1281">
            <w:pPr>
              <w:pStyle w:val="a9"/>
              <w:shd w:val="clear" w:color="auto" w:fill="auto"/>
              <w:spacing w:after="0" w:line="235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C5301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 xml:space="preserve">Лекції, практичні та семінарські заняття, </w:t>
            </w:r>
            <w:r w:rsidR="001A63BB" w:rsidRPr="00C5301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л</w:t>
            </w:r>
            <w:r w:rsidRPr="00C53014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абораторні роботи; курсові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проекти і роботи;</w:t>
            </w:r>
            <w:r w:rsidR="00B84B3B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модульні контрольні та розрахунково-графічні роботи,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технологія змішаного навчання, </w:t>
            </w:r>
            <w:r w:rsidR="003627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переддипломна</w:t>
            </w:r>
            <w:r w:rsidR="00B84B3B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практик</w:t>
            </w:r>
            <w:r w:rsidR="00B84B3B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а</w:t>
            </w:r>
            <w:r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і екскурсії; виконання </w:t>
            </w:r>
            <w:r w:rsidR="00C53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дипломного проекту або дипломної роботи</w:t>
            </w:r>
          </w:p>
        </w:tc>
      </w:tr>
      <w:tr w:rsidR="000310E0" w:rsidRPr="003E6EC6" w14:paraId="3E965277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6E5B9AA5" w14:textId="77777777" w:rsidR="000310E0" w:rsidRPr="003E6EC6" w:rsidRDefault="000310E0" w:rsidP="00C53014">
            <w:pPr>
              <w:pStyle w:val="20"/>
              <w:shd w:val="clear" w:color="auto" w:fill="auto"/>
              <w:spacing w:before="0" w:after="0" w:line="235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Оцінювання</w:t>
            </w:r>
          </w:p>
        </w:tc>
        <w:tc>
          <w:tcPr>
            <w:tcW w:w="7087" w:type="dxa"/>
            <w:shd w:val="clear" w:color="auto" w:fill="auto"/>
          </w:tcPr>
          <w:p w14:paraId="4B48B00A" w14:textId="77777777" w:rsidR="000310E0" w:rsidRPr="001C1DB9" w:rsidRDefault="000C4B7C" w:rsidP="003C1281">
            <w:pPr>
              <w:pStyle w:val="a9"/>
              <w:shd w:val="clear" w:color="auto" w:fill="auto"/>
              <w:spacing w:after="0" w:line="235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</w:t>
            </w:r>
            <w:r w:rsidR="000310E0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цінювання усн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их</w:t>
            </w:r>
            <w:r w:rsidR="000310E0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та письмов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их</w:t>
            </w:r>
            <w:r w:rsidR="000310E0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екзамен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</w:t>
            </w:r>
            <w:r w:rsidR="00076856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та залік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</w:t>
            </w:r>
            <w:r w:rsidR="000310E0" w:rsidRPr="001C1DB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тест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ів тощо відповідно до р</w:t>
            </w:r>
            <w:r w:rsidRPr="000C4B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ейтингов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ої</w:t>
            </w:r>
            <w:r w:rsidRPr="000C4B7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систем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и оцінювання</w:t>
            </w:r>
          </w:p>
        </w:tc>
      </w:tr>
      <w:tr w:rsidR="000310E0" w:rsidRPr="003E6EC6" w14:paraId="4D5B34C2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9639" w:type="dxa"/>
            <w:gridSpan w:val="4"/>
            <w:shd w:val="clear" w:color="auto" w:fill="BFBFBF"/>
          </w:tcPr>
          <w:p w14:paraId="27E6691D" w14:textId="77777777" w:rsidR="000310E0" w:rsidRPr="003E6EC6" w:rsidRDefault="000310E0" w:rsidP="003A2424">
            <w:pPr>
              <w:keepNext/>
              <w:spacing w:line="233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lastRenderedPageBreak/>
              <w:t>6 – Програмні компетентності</w:t>
            </w:r>
          </w:p>
        </w:tc>
      </w:tr>
      <w:tr w:rsidR="000310E0" w:rsidRPr="003E6EC6" w14:paraId="45A032CC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3F03CB4C" w14:textId="77777777" w:rsidR="000310E0" w:rsidRPr="003E6EC6" w:rsidRDefault="000310E0" w:rsidP="003A2424">
            <w:pPr>
              <w:pStyle w:val="20"/>
              <w:shd w:val="clear" w:color="auto" w:fill="auto"/>
              <w:spacing w:before="0" w:after="0" w:line="233" w:lineRule="auto"/>
              <w:ind w:right="-74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Інтегральна компетентність</w:t>
            </w:r>
          </w:p>
        </w:tc>
        <w:tc>
          <w:tcPr>
            <w:tcW w:w="7087" w:type="dxa"/>
            <w:shd w:val="clear" w:color="auto" w:fill="auto"/>
          </w:tcPr>
          <w:p w14:paraId="0F9AEDC4" w14:textId="77777777" w:rsidR="000310E0" w:rsidRPr="003E6EC6" w:rsidRDefault="006D44D0" w:rsidP="003A2424">
            <w:pPr>
              <w:pStyle w:val="a9"/>
              <w:shd w:val="clear" w:color="auto" w:fill="auto"/>
              <w:spacing w:after="0" w:line="233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44D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Здатність розв’язувати спеціалізовані задачі та вирішувати практичні проблеми під час професійної діяльності у галузі електроенергетики, електротехніки та електромеханіки або у процесі навчання, що передбачає застосування теорій та методів фізики та інженерних наук і характеризуються комплексністю та невизначеністю умов.</w:t>
            </w:r>
          </w:p>
        </w:tc>
      </w:tr>
      <w:tr w:rsidR="000310E0" w:rsidRPr="003E6EC6" w14:paraId="29C99A1B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2DC99799" w14:textId="77777777" w:rsidR="000310E0" w:rsidRPr="003E6EC6" w:rsidRDefault="000310E0" w:rsidP="003A2424">
            <w:pPr>
              <w:pStyle w:val="a9"/>
              <w:keepNext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Загальні компетентності (ЗК)</w:t>
            </w:r>
          </w:p>
        </w:tc>
      </w:tr>
      <w:tr w:rsidR="004777E7" w:rsidRPr="003E6EC6" w14:paraId="2EEF0134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629C943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C1AE5CE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застосовувати знання на практиці</w:t>
            </w:r>
          </w:p>
        </w:tc>
      </w:tr>
      <w:tr w:rsidR="004777E7" w:rsidRPr="003E6EC6" w14:paraId="16DEBD8B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20DFAFD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2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D628040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спілкуватися державною мовою як усно, так і письмово</w:t>
            </w:r>
          </w:p>
        </w:tc>
      </w:tr>
      <w:tr w:rsidR="004777E7" w:rsidRPr="003E6EC6" w14:paraId="61BF5D9F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A1A2A00" w14:textId="77777777" w:rsidR="004777E7" w:rsidRPr="00564D60" w:rsidRDefault="004777E7" w:rsidP="003A2424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3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8CA3E28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спілкуватися іноземною мовою</w:t>
            </w:r>
          </w:p>
        </w:tc>
      </w:tr>
      <w:tr w:rsidR="004777E7" w:rsidRPr="003E6EC6" w14:paraId="5BF6296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577757B" w14:textId="77777777" w:rsidR="004777E7" w:rsidRPr="00564D60" w:rsidRDefault="004777E7" w:rsidP="003A2424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4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2E2A58E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до використання інформаційних і комунікаційних технологій</w:t>
            </w:r>
          </w:p>
        </w:tc>
      </w:tr>
      <w:tr w:rsidR="004777E7" w:rsidRPr="003E6EC6" w14:paraId="20BBEDFB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DA02992" w14:textId="77777777" w:rsidR="004777E7" w:rsidRPr="00564D60" w:rsidRDefault="004777E7" w:rsidP="003A2424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5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46779E3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до пошуку, оброблення та аналізу інформації з різних джерел</w:t>
            </w:r>
          </w:p>
        </w:tc>
      </w:tr>
      <w:tr w:rsidR="004777E7" w:rsidRPr="003E6EC6" w14:paraId="1E56D450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4A57AF7" w14:textId="77777777" w:rsidR="004777E7" w:rsidRPr="00564D60" w:rsidRDefault="004777E7" w:rsidP="003A2424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B6B4C31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виявляти, ставити та вирішувати проблеми</w:t>
            </w:r>
          </w:p>
        </w:tc>
      </w:tr>
      <w:tr w:rsidR="004777E7" w:rsidRPr="003E6EC6" w14:paraId="123B41DA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41BB2BE" w14:textId="77777777" w:rsidR="004777E7" w:rsidRPr="00564D60" w:rsidRDefault="004777E7" w:rsidP="003A2424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7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5A4E6E9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приймати обґрунтовані рішення</w:t>
            </w:r>
          </w:p>
        </w:tc>
      </w:tr>
      <w:tr w:rsidR="004777E7" w:rsidRPr="003E6EC6" w14:paraId="79CD2B01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65A0D6F" w14:textId="77777777" w:rsidR="004777E7" w:rsidRPr="00564D60" w:rsidRDefault="004777E7" w:rsidP="003A2424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8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7C20881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Готовність та здатність високоякісно виконувати роботу як самостійно так і колективно та приймати рішення в межах своїх професійних знань та компетенцій</w:t>
            </w:r>
          </w:p>
        </w:tc>
      </w:tr>
      <w:tr w:rsidR="004777E7" w:rsidRPr="003E6EC6" w14:paraId="151313F0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EF7C604" w14:textId="77777777" w:rsidR="004777E7" w:rsidRPr="00564D60" w:rsidRDefault="004777E7" w:rsidP="003A2424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ЗК 9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2745CA6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спілкуватися з представниками інших професійних груп різного рівня</w:t>
            </w:r>
          </w:p>
        </w:tc>
      </w:tr>
      <w:tr w:rsidR="004777E7" w:rsidRPr="003E6EC6" w14:paraId="4068C10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7F0AA8B" w14:textId="77777777" w:rsidR="004777E7" w:rsidRPr="00564D60" w:rsidRDefault="004777E7" w:rsidP="003A2424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>
              <w:rPr>
                <w:rStyle w:val="15TimesNewRoman12pt1pt"/>
                <w:rFonts w:eastAsia="Franklin Gothic Medium"/>
                <w:spacing w:val="0"/>
                <w:lang w:val="uk-UA"/>
              </w:rPr>
              <w:t xml:space="preserve"> ЗК 10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6CB4D7F" w14:textId="77777777" w:rsidR="004777E7" w:rsidRPr="004777E7" w:rsidRDefault="004777E7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діяти соціально </w:t>
            </w:r>
            <w:proofErr w:type="spellStart"/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proofErr w:type="spellEnd"/>
            <w:r w:rsidRP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свідомо</w:t>
            </w:r>
          </w:p>
        </w:tc>
      </w:tr>
      <w:tr w:rsidR="00DC14C5" w:rsidRPr="003E6EC6" w14:paraId="42366C53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DC2E73E" w14:textId="77777777" w:rsidR="00DC14C5" w:rsidRPr="00DC14C5" w:rsidRDefault="00DC14C5" w:rsidP="003A2424">
            <w:pPr>
              <w:pStyle w:val="150"/>
              <w:widowControl w:val="0"/>
              <w:shd w:val="clear" w:color="auto" w:fill="auto"/>
              <w:spacing w:line="233" w:lineRule="auto"/>
              <w:ind w:right="-74"/>
              <w:jc w:val="center"/>
              <w:rPr>
                <w:rStyle w:val="15TimesNewRoman12pt1pt"/>
                <w:rFonts w:eastAsia="Franklin Gothic Medium"/>
                <w:spacing w:val="0"/>
                <w:lang w:val="uk-UA"/>
              </w:rPr>
            </w:pPr>
            <w:r>
              <w:rPr>
                <w:rStyle w:val="15TimesNewRoman12pt1pt"/>
                <w:rFonts w:eastAsia="Franklin Gothic Medium"/>
                <w:spacing w:val="0"/>
                <w:lang w:val="uk-UA"/>
              </w:rPr>
              <w:t>ЗК 11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92DEEFF" w14:textId="77777777" w:rsidR="00DC14C5" w:rsidRPr="004777E7" w:rsidRDefault="00DC14C5" w:rsidP="003A2424">
            <w:pPr>
              <w:pStyle w:val="a9"/>
              <w:widowControl w:val="0"/>
              <w:shd w:val="clear" w:color="auto" w:fill="auto"/>
              <w:spacing w:after="0" w:line="233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використовувати різні види та форми рухової діяльності для активного відпочинку та ведення здорового способу життя</w:t>
            </w:r>
          </w:p>
        </w:tc>
      </w:tr>
      <w:tr w:rsidR="00564D60" w:rsidRPr="003E6EC6" w14:paraId="74F3D8D2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3CE69521" w14:textId="77777777" w:rsidR="00564D60" w:rsidRPr="003E6EC6" w:rsidRDefault="00564D60" w:rsidP="003A2424">
            <w:pPr>
              <w:pStyle w:val="a9"/>
              <w:keepNext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Фахові компетентності спеціальності (ФК)</w:t>
            </w:r>
          </w:p>
        </w:tc>
      </w:tr>
      <w:tr w:rsidR="004777E7" w:rsidRPr="003E6EC6" w14:paraId="621DB57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9D1D538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1ED9299" w14:textId="77777777" w:rsidR="004777E7" w:rsidRPr="00C16AC9" w:rsidRDefault="004777E7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3B5567">
              <w:rPr>
                <w:color w:val="auto"/>
                <w:sz w:val="24"/>
              </w:rPr>
              <w:t>Здатність вирішувати практичні задачі із залученням систем автоматизованого проектування і розрахунків (САПР)</w:t>
            </w:r>
          </w:p>
        </w:tc>
      </w:tr>
      <w:tr w:rsidR="004777E7" w:rsidRPr="003E6EC6" w14:paraId="6A31D713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8C7BE26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2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1D66D75" w14:textId="77777777" w:rsidR="004777E7" w:rsidRPr="00C16AC9" w:rsidRDefault="004777E7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3B5567">
              <w:rPr>
                <w:color w:val="auto"/>
                <w:sz w:val="24"/>
              </w:rPr>
              <w:t>Здатність вирішувати практичні задачі із залученням апарату вищої математики, загальної фізики та теоретичної електротехніки</w:t>
            </w:r>
          </w:p>
        </w:tc>
      </w:tr>
      <w:tr w:rsidR="004777E7" w:rsidRPr="003E6EC6" w14:paraId="02C4422F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514EF3D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 w:rsidRPr="00564D60">
              <w:rPr>
                <w:rStyle w:val="15TimesNewRoman12pt1pt"/>
                <w:rFonts w:eastAsia="Franklin Gothic Medium"/>
                <w:spacing w:val="0"/>
                <w:lang w:val="uk-UA"/>
              </w:rPr>
              <w:t>ФК 3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F2AA9E3" w14:textId="77777777" w:rsidR="004777E7" w:rsidRPr="00C16AC9" w:rsidRDefault="004777E7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3B5567">
              <w:rPr>
                <w:color w:val="auto"/>
                <w:sz w:val="24"/>
              </w:rPr>
              <w:t xml:space="preserve">Здатність вирішувати практичні задачі, пов’язані з роботою електричних систем та мереж, електричної частини станцій і підстанцій та техніки високих </w:t>
            </w:r>
            <w:proofErr w:type="spellStart"/>
            <w:r w:rsidRPr="003B5567">
              <w:rPr>
                <w:color w:val="auto"/>
                <w:sz w:val="24"/>
              </w:rPr>
              <w:t>напруг</w:t>
            </w:r>
            <w:proofErr w:type="spellEnd"/>
          </w:p>
        </w:tc>
      </w:tr>
      <w:tr w:rsidR="004777E7" w:rsidRPr="003E6EC6" w14:paraId="2868E016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E2BBAF3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4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2EAFC6C3" w14:textId="77777777" w:rsidR="004777E7" w:rsidRPr="00C16AC9" w:rsidRDefault="004777E7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3B5567">
              <w:rPr>
                <w:color w:val="auto"/>
                <w:sz w:val="24"/>
              </w:rPr>
              <w:t>З</w:t>
            </w:r>
            <w:r w:rsidRPr="00103303">
              <w:rPr>
                <w:color w:val="auto"/>
                <w:spacing w:val="-8"/>
                <w:sz w:val="24"/>
              </w:rPr>
              <w:t>датність вирішувати практичні задачі, пов’язані з проблемами метрології, електричних</w:t>
            </w:r>
            <w:r w:rsidRPr="003B5567">
              <w:rPr>
                <w:color w:val="auto"/>
                <w:sz w:val="24"/>
              </w:rPr>
              <w:t xml:space="preserve"> </w:t>
            </w:r>
            <w:r w:rsidRPr="00103303">
              <w:rPr>
                <w:color w:val="auto"/>
                <w:spacing w:val="-12"/>
                <w:sz w:val="24"/>
              </w:rPr>
              <w:t>вимірювань, роботою пристроїв автоматичного керування, релейного захисту та автоматики</w:t>
            </w:r>
          </w:p>
        </w:tc>
      </w:tr>
      <w:tr w:rsidR="004777E7" w:rsidRPr="003E6EC6" w14:paraId="457FE6CC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A697D23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5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BF29D0E" w14:textId="77777777" w:rsidR="004777E7" w:rsidRPr="00C16AC9" w:rsidRDefault="004777E7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3B5567">
              <w:rPr>
                <w:color w:val="auto"/>
                <w:sz w:val="24"/>
              </w:rPr>
              <w:t>Здатність вирішувати практичні задачі, пов’язані з роботою електричних машин, апаратів та автоматизованого електроприводу</w:t>
            </w:r>
          </w:p>
        </w:tc>
      </w:tr>
      <w:tr w:rsidR="004777E7" w:rsidRPr="003E6EC6" w14:paraId="4CC4F60C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6C5E93D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191ADCB" w14:textId="77777777" w:rsidR="004777E7" w:rsidRPr="00C16AC9" w:rsidRDefault="004777E7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103303">
              <w:rPr>
                <w:color w:val="auto"/>
                <w:spacing w:val="-6"/>
                <w:sz w:val="24"/>
              </w:rPr>
              <w:t>Здатність вирішувати практичні задачі, пов’язані з проблемами виробництва, передачі</w:t>
            </w:r>
            <w:r w:rsidRPr="003B5567">
              <w:rPr>
                <w:color w:val="auto"/>
                <w:sz w:val="24"/>
              </w:rPr>
              <w:t xml:space="preserve"> та розподілення електричної енергії</w:t>
            </w:r>
          </w:p>
        </w:tc>
      </w:tr>
      <w:tr w:rsidR="004777E7" w:rsidRPr="003E6EC6" w14:paraId="1D00530C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B201822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7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94A9343" w14:textId="77777777" w:rsidR="004777E7" w:rsidRPr="00C16AC9" w:rsidRDefault="006D44D0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6D44D0">
              <w:rPr>
                <w:color w:val="auto"/>
                <w:spacing w:val="-8"/>
                <w:sz w:val="24"/>
              </w:rPr>
              <w:t>Здатність до д</w:t>
            </w:r>
            <w:r w:rsidR="004777E7" w:rsidRPr="006D44D0">
              <w:rPr>
                <w:color w:val="auto"/>
                <w:spacing w:val="-8"/>
                <w:sz w:val="24"/>
              </w:rPr>
              <w:t>отримання вимог стандартів, норм й технічного завдання на проектування</w:t>
            </w:r>
            <w:r w:rsidR="004777E7" w:rsidRPr="003B5567">
              <w:rPr>
                <w:color w:val="auto"/>
                <w:sz w:val="24"/>
              </w:rPr>
              <w:t xml:space="preserve"> електроенергетичного, електротехнічного та електромеханічного устаткування.</w:t>
            </w:r>
          </w:p>
        </w:tc>
      </w:tr>
      <w:tr w:rsidR="004777E7" w:rsidRPr="003E6EC6" w14:paraId="1B2188CB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07EC7CE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8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AC3F884" w14:textId="2F68F596" w:rsidR="004777E7" w:rsidRPr="00C16AC9" w:rsidRDefault="006D44D0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Здатність до </w:t>
            </w:r>
            <w:r w:rsidR="0075378B">
              <w:rPr>
                <w:color w:val="auto"/>
                <w:sz w:val="24"/>
              </w:rPr>
              <w:t>д</w:t>
            </w:r>
            <w:r w:rsidR="004777E7" w:rsidRPr="003B5567">
              <w:rPr>
                <w:color w:val="auto"/>
                <w:sz w:val="24"/>
              </w:rPr>
              <w:t xml:space="preserve">отримання вимог правил техніки безпеки, охорони праці та норм виробничої </w:t>
            </w:r>
            <w:r w:rsidR="004777E7" w:rsidRPr="004777E7">
              <w:rPr>
                <w:color w:val="auto"/>
                <w:spacing w:val="-4"/>
                <w:sz w:val="24"/>
              </w:rPr>
              <w:t>санітарії на підприємствах електроенергетичного та електромеханічного комплексів</w:t>
            </w:r>
          </w:p>
        </w:tc>
      </w:tr>
      <w:tr w:rsidR="004777E7" w:rsidRPr="003E6EC6" w14:paraId="70589007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08986FF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9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70CC7C4" w14:textId="77777777" w:rsidR="004777E7" w:rsidRPr="006D44D0" w:rsidRDefault="006D44D0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6D44D0">
              <w:rPr>
                <w:color w:val="auto"/>
                <w:spacing w:val="-4"/>
                <w:sz w:val="24"/>
              </w:rPr>
              <w:t>Здатність до о</w:t>
            </w:r>
            <w:r w:rsidR="004777E7" w:rsidRPr="006D44D0">
              <w:rPr>
                <w:color w:val="auto"/>
                <w:spacing w:val="-4"/>
                <w:sz w:val="24"/>
              </w:rPr>
              <w:t>панування прикладного програмного забезпечення для моделювання</w:t>
            </w:r>
            <w:r w:rsidR="004777E7" w:rsidRPr="006D44D0">
              <w:rPr>
                <w:color w:val="auto"/>
                <w:sz w:val="24"/>
              </w:rPr>
              <w:t xml:space="preserve"> режимів роботи  електроенергетичного, електротехнічного та електромеханічного обладнання</w:t>
            </w:r>
          </w:p>
        </w:tc>
      </w:tr>
      <w:tr w:rsidR="004777E7" w:rsidRPr="003E6EC6" w14:paraId="17D94800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09A56FB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>
              <w:rPr>
                <w:rStyle w:val="15TimesNewRoman12pt0pt"/>
                <w:rFonts w:eastAsia="Courier New"/>
                <w:spacing w:val="0"/>
                <w:lang w:val="uk-UA"/>
              </w:rPr>
              <w:t>ФК 10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C07872C" w14:textId="77777777" w:rsidR="004777E7" w:rsidRPr="00C16AC9" w:rsidRDefault="006D44D0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6D44D0">
              <w:rPr>
                <w:color w:val="auto"/>
                <w:spacing w:val="-4"/>
                <w:sz w:val="24"/>
              </w:rPr>
              <w:t xml:space="preserve">Здатність до </w:t>
            </w:r>
            <w:r>
              <w:rPr>
                <w:color w:val="auto"/>
                <w:spacing w:val="-4"/>
                <w:sz w:val="24"/>
              </w:rPr>
              <w:t>у</w:t>
            </w:r>
            <w:r w:rsidR="004777E7" w:rsidRPr="004777E7">
              <w:rPr>
                <w:color w:val="auto"/>
                <w:spacing w:val="-4"/>
                <w:sz w:val="24"/>
              </w:rPr>
              <w:t xml:space="preserve">свідомлення необхідності підвищення енергоефективності </w:t>
            </w:r>
            <w:proofErr w:type="spellStart"/>
            <w:r w:rsidR="004777E7" w:rsidRPr="004777E7">
              <w:rPr>
                <w:color w:val="auto"/>
                <w:spacing w:val="-4"/>
                <w:sz w:val="24"/>
              </w:rPr>
              <w:t>електро</w:t>
            </w:r>
            <w:proofErr w:type="spellEnd"/>
            <w:r>
              <w:rPr>
                <w:color w:val="auto"/>
                <w:spacing w:val="-4"/>
                <w:sz w:val="24"/>
              </w:rPr>
              <w:t>-</w:t>
            </w:r>
            <w:r w:rsidR="004777E7" w:rsidRPr="004777E7">
              <w:rPr>
                <w:color w:val="auto"/>
                <w:spacing w:val="-4"/>
                <w:sz w:val="24"/>
              </w:rPr>
              <w:t>енергетичного,</w:t>
            </w:r>
            <w:r w:rsidR="004777E7" w:rsidRPr="003B5567">
              <w:rPr>
                <w:color w:val="auto"/>
                <w:sz w:val="24"/>
              </w:rPr>
              <w:t xml:space="preserve"> електротехнічного та електромеханічного устаткування.</w:t>
            </w:r>
          </w:p>
        </w:tc>
      </w:tr>
      <w:tr w:rsidR="004777E7" w:rsidRPr="003E6EC6" w14:paraId="67B1A4C5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5ABF781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Style w:val="15TimesNewRoman12pt0pt"/>
                <w:rFonts w:eastAsia="Courier New"/>
                <w:spacing w:val="0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142B8A0" w14:textId="77777777" w:rsidR="004777E7" w:rsidRPr="00C16AC9" w:rsidRDefault="006D44D0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6D44D0">
              <w:rPr>
                <w:color w:val="auto"/>
                <w:spacing w:val="-4"/>
                <w:sz w:val="24"/>
              </w:rPr>
              <w:t xml:space="preserve">Здатність до </w:t>
            </w:r>
            <w:r>
              <w:rPr>
                <w:color w:val="auto"/>
                <w:sz w:val="24"/>
              </w:rPr>
              <w:t>у</w:t>
            </w:r>
            <w:r w:rsidR="004777E7" w:rsidRPr="003B5567">
              <w:rPr>
                <w:color w:val="auto"/>
                <w:sz w:val="24"/>
              </w:rPr>
              <w:t>свідомлення необхідності постійно розширювати власні знання про нові  технології в електроенергетиці, електротехніці та електромеханіці</w:t>
            </w:r>
          </w:p>
        </w:tc>
      </w:tr>
      <w:tr w:rsidR="004777E7" w:rsidRPr="003E6EC6" w14:paraId="3EF57BF6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50B00D2" w14:textId="77777777" w:rsidR="004777E7" w:rsidRPr="00564D60" w:rsidRDefault="004777E7" w:rsidP="003A2424">
            <w:pPr>
              <w:pStyle w:val="150"/>
              <w:shd w:val="clear" w:color="auto" w:fill="auto"/>
              <w:spacing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4D60">
              <w:rPr>
                <w:rStyle w:val="15TimesNewRoman12pt0pt"/>
                <w:rFonts w:eastAsia="Courier New"/>
                <w:spacing w:val="0"/>
                <w:lang w:val="uk-UA"/>
              </w:rPr>
              <w:t>ФК 1</w:t>
            </w:r>
            <w:r>
              <w:rPr>
                <w:rStyle w:val="15TimesNewRoman12pt0pt"/>
                <w:rFonts w:eastAsia="Courier New"/>
                <w:spacing w:val="0"/>
                <w:lang w:val="uk-UA"/>
              </w:rPr>
              <w:t>2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22B374E" w14:textId="77777777" w:rsidR="004777E7" w:rsidRPr="00C16AC9" w:rsidRDefault="004777E7" w:rsidP="003A2424">
            <w:pPr>
              <w:spacing w:line="233" w:lineRule="auto"/>
              <w:ind w:firstLine="0"/>
              <w:rPr>
                <w:color w:val="auto"/>
                <w:sz w:val="24"/>
              </w:rPr>
            </w:pPr>
            <w:r w:rsidRPr="003B5567">
              <w:rPr>
                <w:color w:val="auto"/>
                <w:sz w:val="24"/>
              </w:rPr>
              <w:t>Готовність до</w:t>
            </w:r>
            <w:r w:rsidR="006D44D0">
              <w:rPr>
                <w:color w:val="auto"/>
                <w:sz w:val="24"/>
              </w:rPr>
              <w:t xml:space="preserve"> виникнення</w:t>
            </w:r>
            <w:r w:rsidRPr="003B5567">
              <w:rPr>
                <w:color w:val="auto"/>
                <w:sz w:val="24"/>
              </w:rPr>
              <w:t xml:space="preserve"> надзвичайних (аварійних) ситуацій в </w:t>
            </w:r>
            <w:proofErr w:type="spellStart"/>
            <w:r w:rsidRPr="003B5567">
              <w:rPr>
                <w:color w:val="auto"/>
                <w:sz w:val="24"/>
              </w:rPr>
              <w:t>електро</w:t>
            </w:r>
            <w:proofErr w:type="spellEnd"/>
            <w:r w:rsidR="006D44D0">
              <w:rPr>
                <w:color w:val="auto"/>
                <w:sz w:val="24"/>
              </w:rPr>
              <w:t>-</w:t>
            </w:r>
            <w:r w:rsidRPr="003B5567">
              <w:rPr>
                <w:color w:val="auto"/>
                <w:sz w:val="24"/>
              </w:rPr>
              <w:t>енергетичних та електромеханічних системах</w:t>
            </w:r>
          </w:p>
        </w:tc>
      </w:tr>
      <w:tr w:rsidR="009434BD" w:rsidRPr="003E6EC6" w14:paraId="2B70748A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AA150ED" w14:textId="77777777" w:rsidR="009434BD" w:rsidRPr="003E6EC6" w:rsidRDefault="009434BD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9AA75A7" w14:textId="77777777" w:rsidR="009434BD" w:rsidRPr="003A2424" w:rsidRDefault="00903874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424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Здатність </w:t>
            </w:r>
            <w:r w:rsidR="00F257FA" w:rsidRPr="003A2424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розумі</w:t>
            </w:r>
            <w:r w:rsidR="000F05B0" w:rsidRPr="003A2424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ти </w:t>
            </w:r>
            <w:r w:rsidR="00F257FA" w:rsidRPr="003A2424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особливост</w:t>
            </w:r>
            <w:r w:rsidR="000F05B0" w:rsidRPr="003A2424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і</w:t>
            </w:r>
            <w:r w:rsidR="00F257FA" w:rsidRPr="003A2424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функціонування обладнання електроенергетичних систем</w:t>
            </w:r>
            <w:r w:rsidR="00F257FA" w:rsidRPr="000F05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257FA" w:rsidRPr="003A2424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у сфері виробництва, перетворення, передачі, розподілу та споживання електричної енергії</w:t>
            </w:r>
          </w:p>
        </w:tc>
      </w:tr>
      <w:tr w:rsidR="009434BD" w:rsidRPr="003E6EC6" w14:paraId="376A46A5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433A90D" w14:textId="77777777" w:rsidR="009434BD" w:rsidRPr="003E6EC6" w:rsidRDefault="009434BD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CE9262D" w14:textId="77777777" w:rsidR="009434BD" w:rsidRPr="00471462" w:rsidRDefault="00F257FA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правильно формулювати та розв’язувати математичні задачі в </w:t>
            </w:r>
            <w:r w:rsidR="007436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r w:rsidR="007436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електричних мереж та електроенергетичних систем</w:t>
            </w:r>
          </w:p>
        </w:tc>
      </w:tr>
      <w:tr w:rsidR="009434BD" w:rsidRPr="003E6EC6" w14:paraId="1826D52E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324E78F" w14:textId="77777777" w:rsidR="009434BD" w:rsidRPr="003E6EC6" w:rsidRDefault="009434BD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ФК 1</w:t>
            </w:r>
            <w:r w:rsidR="001149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9D41498" w14:textId="77777777" w:rsidR="009434BD" w:rsidRPr="003E6EC6" w:rsidRDefault="007915E4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436CA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Здатність застосовувати положення теорії автоматичного керування для вирішення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практичних задач у </w:t>
            </w:r>
            <w:r w:rsidR="007436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r w:rsidR="007436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електричних мереж та електроенергетичних систем</w:t>
            </w:r>
          </w:p>
        </w:tc>
      </w:tr>
      <w:tr w:rsidR="009434BD" w:rsidRPr="003E6EC6" w14:paraId="347EFE57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4CCF48B" w14:textId="77777777" w:rsidR="009434BD" w:rsidRPr="003E6EC6" w:rsidRDefault="009434BD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1</w:t>
            </w:r>
            <w:r w:rsidR="001149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5CE4020" w14:textId="77777777" w:rsidR="009434BD" w:rsidRPr="003E6EC6" w:rsidRDefault="007915E4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оптимального вибору засобів регулювання режимних параметрів електричних мереж та систем та особливостей розрахунку їх параметрів</w:t>
            </w:r>
          </w:p>
        </w:tc>
      </w:tr>
      <w:tr w:rsidR="009434BD" w:rsidRPr="003E6EC6" w14:paraId="7BF9B23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6F02CF8" w14:textId="77777777" w:rsidR="009434BD" w:rsidRPr="003E6EC6" w:rsidRDefault="009434BD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ФК </w:t>
            </w:r>
            <w:r w:rsid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1149B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6F9E602" w14:textId="77777777" w:rsidR="009434BD" w:rsidRPr="003E6EC6" w:rsidRDefault="00C46602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03303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Здатність оцінювати показники надійності функціонування обладнання електричних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мереж та електроенергетичних систем</w:t>
            </w:r>
          </w:p>
        </w:tc>
      </w:tr>
      <w:tr w:rsidR="001149BF" w:rsidRPr="003E6EC6" w14:paraId="10673405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537D45C" w14:textId="77777777" w:rsidR="001149BF" w:rsidRDefault="001149BF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18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9DA8D30" w14:textId="77777777" w:rsidR="001149BF" w:rsidRPr="003E6EC6" w:rsidRDefault="00C46602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</w:t>
            </w:r>
            <w:r w:rsidR="008E28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проводити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оптимізаці</w:t>
            </w:r>
            <w:r w:rsidR="008E28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параметрів усталених режимів електричних </w:t>
            </w:r>
            <w:r w:rsidRPr="00261AFE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мереж та електроенергетичних систем із застосуванням новітніх методів та засобів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1149BF" w:rsidRPr="003E6EC6" w14:paraId="245E0CF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2436587" w14:textId="77777777" w:rsidR="001149BF" w:rsidRDefault="00791774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19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E9AD158" w14:textId="77777777" w:rsidR="001149BF" w:rsidRPr="00C46602" w:rsidRDefault="007436CA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виконувати </w:t>
            </w:r>
            <w:r w:rsidR="00C466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C466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робот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="00C466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галуз</w:t>
            </w:r>
            <w:r w:rsidR="00C466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електричних мереж та </w:t>
            </w:r>
            <w:proofErr w:type="spellStart"/>
            <w:r w:rsidR="00C466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електро</w:t>
            </w:r>
            <w:proofErr w:type="spellEnd"/>
            <w:r w:rsidR="00261A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C466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енергетичних систем</w:t>
            </w:r>
          </w:p>
        </w:tc>
      </w:tr>
      <w:tr w:rsidR="00791774" w:rsidRPr="003E6EC6" w14:paraId="65AE81A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7250E97" w14:textId="77777777" w:rsidR="00791774" w:rsidRP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20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3AD9809" w14:textId="77777777" w:rsidR="00791774" w:rsidRPr="003E6EC6" w:rsidRDefault="007436CA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виконувати загальні інженерні розрахунки із застосуванням сучасного програмного забезпечення</w:t>
            </w:r>
          </w:p>
        </w:tc>
      </w:tr>
      <w:tr w:rsidR="00446FE0" w:rsidRPr="003E6EC6" w14:paraId="0F118055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2B11BEA" w14:textId="77777777" w:rsid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F88D2F3" w14:textId="77777777" w:rsidR="00446FE0" w:rsidRPr="003E6EC6" w:rsidRDefault="007436CA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</w:t>
            </w:r>
            <w:r w:rsidR="000F05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застосовувати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сучасн</w:t>
            </w:r>
            <w:r w:rsidR="000F05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інтелектуальн</w:t>
            </w:r>
            <w:r w:rsidR="000F05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технологі</w:t>
            </w:r>
            <w:r w:rsidR="000F05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створення програм підтримки рішень </w:t>
            </w:r>
            <w:r w:rsidR="00C6408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галузі електричних мереж та електроенергетичних систем</w:t>
            </w:r>
          </w:p>
        </w:tc>
      </w:tr>
      <w:tr w:rsidR="00446FE0" w:rsidRPr="003E6EC6" w14:paraId="046CCCE2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D74FE5E" w14:textId="77777777" w:rsid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22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C4F2C8B" w14:textId="77777777" w:rsidR="00446FE0" w:rsidRPr="000F05B0" w:rsidRDefault="007436CA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</w:pPr>
            <w:r w:rsidRPr="000F05B0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Здатність </w:t>
            </w:r>
            <w:r w:rsidR="000F05B0" w:rsidRPr="000F05B0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розуміти</w:t>
            </w:r>
            <w:r w:rsidRPr="000F05B0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 особливост</w:t>
            </w:r>
            <w:r w:rsidR="00ED66D5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і</w:t>
            </w:r>
            <w:r w:rsidRPr="000F05B0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 функціонування електричних станцій різних типів</w:t>
            </w:r>
          </w:p>
        </w:tc>
      </w:tr>
      <w:tr w:rsidR="00446FE0" w:rsidRPr="003E6EC6" w14:paraId="2EAE2CC2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CFC9B4B" w14:textId="77777777" w:rsid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23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1DE77FE" w14:textId="77777777" w:rsidR="00446FE0" w:rsidRPr="003E6EC6" w:rsidRDefault="007436CA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03303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 xml:space="preserve">Здатність застосовувати сучасні розробки в галузі силової електроніки з метою </w:t>
            </w:r>
            <w:r w:rsidR="000F05B0" w:rsidRPr="00103303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покращення</w:t>
            </w:r>
            <w:r w:rsidR="000F05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режимних параметрів об’єктів електричних мереж та електроенергетичних систем </w:t>
            </w:r>
          </w:p>
        </w:tc>
      </w:tr>
      <w:tr w:rsidR="00446FE0" w:rsidRPr="003E6EC6" w14:paraId="0FE191E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AF7CE03" w14:textId="77777777" w:rsid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24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FA74A7E" w14:textId="77777777" w:rsidR="00446FE0" w:rsidRPr="003E6EC6" w:rsidRDefault="000F05B0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розраховувати значення струму короткого замикання на об’єктах  електричних мереж та електроенергетичних систем для різних типів пошкоджень</w:t>
            </w:r>
          </w:p>
        </w:tc>
      </w:tr>
      <w:tr w:rsidR="00446FE0" w:rsidRPr="003E6EC6" w14:paraId="2A9E180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BA7F5E1" w14:textId="77777777" w:rsid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25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590AF33" w14:textId="77777777" w:rsidR="00446FE0" w:rsidRPr="003E6EC6" w:rsidRDefault="000F05B0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Здатність застосовувати сучасні наукові підходи та експериментальну базу для </w:t>
            </w:r>
            <w:r w:rsidRPr="000F05B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проведення досліджень в галузі електричних мереж та електроенергетичних систем</w:t>
            </w:r>
          </w:p>
        </w:tc>
      </w:tr>
      <w:tr w:rsidR="00446FE0" w:rsidRPr="003E6EC6" w14:paraId="06D6E47C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E0CE950" w14:textId="77777777" w:rsid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205F65F3" w14:textId="77777777" w:rsidR="00446FE0" w:rsidRPr="003E6EC6" w:rsidRDefault="000F05B0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03303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Здатність виконувати моделювання</w:t>
            </w:r>
            <w:r w:rsidR="0097514A" w:rsidRPr="00103303">
              <w:rPr>
                <w:spacing w:val="-4"/>
              </w:rPr>
              <w:t xml:space="preserve"> </w:t>
            </w:r>
            <w:r w:rsidR="0097514A" w:rsidRPr="00103303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та розрахунок параметрів</w:t>
            </w:r>
            <w:r w:rsidRPr="00103303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об’єктів та процесів в</w:t>
            </w:r>
            <w:r w:rsidRPr="00103303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 xml:space="preserve"> </w:t>
            </w:r>
            <w:r w:rsidRPr="00103303">
              <w:rPr>
                <w:rFonts w:ascii="Times New Roman" w:hAnsi="Times New Roman" w:cs="Times New Roman"/>
                <w:spacing w:val="-16"/>
                <w:sz w:val="24"/>
                <w:szCs w:val="24"/>
                <w:lang w:val="uk-UA"/>
              </w:rPr>
              <w:t>електричних мережах та електроенергетичних системах за допомогою математичного апарату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</w:t>
            </w:r>
          </w:p>
        </w:tc>
      </w:tr>
      <w:tr w:rsidR="00446FE0" w:rsidRPr="003E6EC6" w14:paraId="7B6BE83E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D082E47" w14:textId="77777777" w:rsid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27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DE453B4" w14:textId="77777777" w:rsidR="00446FE0" w:rsidRPr="003E6EC6" w:rsidRDefault="00F16D6C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</w:t>
            </w:r>
            <w:r w:rsidR="0055386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розуміти особливості функціонування та застосування елементів мікропроцесорної техніки для вирішення практичних задач у галузі </w:t>
            </w:r>
            <w:r w:rsidR="00553865" w:rsidRPr="000F05B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електричних мереж та електроенергетичних систем</w:t>
            </w:r>
          </w:p>
        </w:tc>
      </w:tr>
      <w:tr w:rsidR="00446FE0" w:rsidRPr="003E6EC6" w14:paraId="05E2C5E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5B99A24" w14:textId="77777777" w:rsid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28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C5B4E96" w14:textId="77777777" w:rsidR="00446FE0" w:rsidRPr="003E6EC6" w:rsidRDefault="0025737A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Здатність виконувати розрахунки з метою перевірки елементів конструкції повітряних ліній електропередавання на міцність</w:t>
            </w:r>
          </w:p>
        </w:tc>
      </w:tr>
      <w:tr w:rsidR="00446FE0" w:rsidRPr="003E6EC6" w14:paraId="14B5ABC6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7CF2108" w14:textId="77777777" w:rsidR="00446FE0" w:rsidRDefault="00446FE0" w:rsidP="003A2424">
            <w:pPr>
              <w:pStyle w:val="20"/>
              <w:shd w:val="clear" w:color="auto" w:fill="auto"/>
              <w:spacing w:before="0" w:after="0" w:line="233" w:lineRule="auto"/>
              <w:ind w:right="-74" w:firstLine="5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ФК 29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0332240" w14:textId="77777777" w:rsidR="00446FE0" w:rsidRPr="003E6EC6" w:rsidRDefault="00A03505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61AFE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Здатність виконувати</w:t>
            </w:r>
            <w:r w:rsidR="006A4F67" w:rsidRPr="00261AFE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інженерні</w:t>
            </w:r>
            <w:r w:rsidRPr="00261AFE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розрахунки</w:t>
            </w:r>
            <w:r w:rsidR="006A4F67" w:rsidRPr="00261AFE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 та вирішувати проектно-конструкторські</w:t>
            </w:r>
            <w:r w:rsidR="006A4F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галузі електротехніки, </w:t>
            </w:r>
            <w:r w:rsidRPr="000F05B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електричних мереж та </w:t>
            </w:r>
            <w:r w:rsidRPr="00A03505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 xml:space="preserve">електроенергетичних систем </w:t>
            </w:r>
            <w:r w:rsidRPr="006A4F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із застосуванням</w:t>
            </w:r>
            <w:r w:rsidR="006A4F67" w:rsidRPr="006A4F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сучасних</w:t>
            </w:r>
            <w:r w:rsidRPr="006A4F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спеціалізованих програмних комплексів</w:t>
            </w:r>
          </w:p>
        </w:tc>
      </w:tr>
      <w:tr w:rsidR="00FA571F" w:rsidRPr="003E6EC6" w14:paraId="39B116A3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9639" w:type="dxa"/>
            <w:gridSpan w:val="4"/>
            <w:shd w:val="clear" w:color="auto" w:fill="BFBFBF"/>
          </w:tcPr>
          <w:p w14:paraId="188B7917" w14:textId="77777777" w:rsidR="00FA571F" w:rsidRPr="003E6EC6" w:rsidRDefault="00FA571F" w:rsidP="003A2424">
            <w:pPr>
              <w:keepNext/>
              <w:spacing w:line="233" w:lineRule="auto"/>
              <w:ind w:right="-74" w:firstLine="0"/>
              <w:jc w:val="center"/>
              <w:rPr>
                <w:b/>
                <w:sz w:val="24"/>
              </w:rPr>
            </w:pPr>
            <w:r w:rsidRPr="003E6EC6">
              <w:rPr>
                <w:b/>
                <w:sz w:val="24"/>
              </w:rPr>
              <w:t>7 – Програмні результати навчання</w:t>
            </w:r>
          </w:p>
        </w:tc>
      </w:tr>
      <w:tr w:rsidR="00FA571F" w:rsidRPr="003E6EC6" w14:paraId="7135B53B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59BE364B" w14:textId="77777777" w:rsidR="00FA571F" w:rsidRPr="003E6EC6" w:rsidRDefault="00FA571F" w:rsidP="003A2424">
            <w:pPr>
              <w:pStyle w:val="a9"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ЗНАННЯ</w:t>
            </w:r>
          </w:p>
        </w:tc>
      </w:tr>
      <w:tr w:rsidR="00FA571F" w:rsidRPr="003E6EC6" w14:paraId="516D956F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4769E68" w14:textId="77777777" w:rsidR="00FA571F" w:rsidRPr="00E975EC" w:rsidRDefault="00FA571F" w:rsidP="003A2424">
            <w:pPr>
              <w:pStyle w:val="a9"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5A7CCEE" w14:textId="77777777" w:rsidR="00FA571F" w:rsidRPr="00CF7D7B" w:rsidRDefault="006D44D0" w:rsidP="003A2424">
            <w:pPr>
              <w:spacing w:line="233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 w:rsidR="00FA571F">
              <w:rPr>
                <w:sz w:val="24"/>
              </w:rPr>
              <w:t>сновн</w:t>
            </w:r>
            <w:r>
              <w:rPr>
                <w:sz w:val="24"/>
              </w:rPr>
              <w:t>их</w:t>
            </w:r>
            <w:r w:rsidR="00FA571F">
              <w:rPr>
                <w:sz w:val="24"/>
              </w:rPr>
              <w:t xml:space="preserve"> вид</w:t>
            </w:r>
            <w:r>
              <w:rPr>
                <w:sz w:val="24"/>
              </w:rPr>
              <w:t>ів</w:t>
            </w:r>
            <w:r w:rsidR="00FA571F" w:rsidRPr="00CF7D7B">
              <w:rPr>
                <w:sz w:val="24"/>
              </w:rPr>
              <w:t xml:space="preserve"> інтелектуальних прав та способ</w:t>
            </w:r>
            <w:r>
              <w:rPr>
                <w:sz w:val="24"/>
              </w:rPr>
              <w:t>ів</w:t>
            </w:r>
            <w:r w:rsidR="00FA571F" w:rsidRPr="00CF7D7B">
              <w:rPr>
                <w:sz w:val="24"/>
              </w:rPr>
              <w:t xml:space="preserve"> їх захисту, методологічн</w:t>
            </w:r>
            <w:r>
              <w:rPr>
                <w:sz w:val="24"/>
              </w:rPr>
              <w:t>их</w:t>
            </w:r>
            <w:r w:rsidR="00FA571F">
              <w:rPr>
                <w:sz w:val="24"/>
                <w:lang w:val="ru-RU"/>
              </w:rPr>
              <w:t xml:space="preserve"> та </w:t>
            </w:r>
            <w:r w:rsidR="00FA571F" w:rsidRPr="00CF7D7B">
              <w:rPr>
                <w:sz w:val="24"/>
              </w:rPr>
              <w:t>законодавч</w:t>
            </w:r>
            <w:r>
              <w:rPr>
                <w:sz w:val="24"/>
              </w:rPr>
              <w:t>их</w:t>
            </w:r>
            <w:r w:rsidR="00FA571F" w:rsidRPr="00CF7D7B">
              <w:rPr>
                <w:sz w:val="24"/>
              </w:rPr>
              <w:t xml:space="preserve"> основ створення об’єктів інтелектуальної власності</w:t>
            </w:r>
          </w:p>
        </w:tc>
      </w:tr>
      <w:tr w:rsidR="00FA571F" w:rsidRPr="003E6EC6" w14:paraId="6FCB17B3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40AAE65" w14:textId="77777777" w:rsidR="00FA571F" w:rsidRPr="00E975EC" w:rsidRDefault="00FA571F" w:rsidP="003A2424">
            <w:pPr>
              <w:pStyle w:val="a9"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8D1482F" w14:textId="77777777" w:rsidR="00FA571F" w:rsidRPr="00316748" w:rsidRDefault="006D44D0" w:rsidP="003A2424">
            <w:pPr>
              <w:spacing w:line="233" w:lineRule="auto"/>
              <w:ind w:firstLine="0"/>
              <w:rPr>
                <w:sz w:val="24"/>
              </w:rPr>
            </w:pPr>
            <w:r>
              <w:rPr>
                <w:spacing w:val="-4"/>
                <w:sz w:val="24"/>
              </w:rPr>
              <w:t>О</w:t>
            </w:r>
            <w:r w:rsidR="00FA571F" w:rsidRPr="007E036B">
              <w:rPr>
                <w:spacing w:val="-4"/>
                <w:sz w:val="24"/>
              </w:rPr>
              <w:t>сновн</w:t>
            </w:r>
            <w:r>
              <w:rPr>
                <w:spacing w:val="-4"/>
                <w:sz w:val="24"/>
              </w:rPr>
              <w:t>их</w:t>
            </w:r>
            <w:r w:rsidR="00FA571F" w:rsidRPr="007E036B">
              <w:rPr>
                <w:spacing w:val="-4"/>
                <w:sz w:val="24"/>
              </w:rPr>
              <w:t xml:space="preserve"> положен</w:t>
            </w:r>
            <w:r>
              <w:rPr>
                <w:spacing w:val="-4"/>
                <w:sz w:val="24"/>
              </w:rPr>
              <w:t>ь</w:t>
            </w:r>
            <w:r w:rsidR="00FA571F" w:rsidRPr="007E036B">
              <w:rPr>
                <w:spacing w:val="-4"/>
                <w:sz w:val="24"/>
              </w:rPr>
              <w:t xml:space="preserve"> нормативно-законодавчих документів, які регламентують</w:t>
            </w:r>
            <w:r w:rsidR="00FA571F">
              <w:rPr>
                <w:sz w:val="24"/>
              </w:rPr>
              <w:t xml:space="preserve"> дослідницьку та інноваційну діяльність в Україні</w:t>
            </w:r>
          </w:p>
        </w:tc>
      </w:tr>
      <w:tr w:rsidR="00FA571F" w:rsidRPr="003E6EC6" w14:paraId="1F0C291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D592C0E" w14:textId="77777777" w:rsidR="00FA571F" w:rsidRPr="00E975EC" w:rsidRDefault="00FA571F" w:rsidP="003A2424">
            <w:pPr>
              <w:pStyle w:val="a9"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3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0FC0302" w14:textId="77777777" w:rsidR="00FA571F" w:rsidRPr="00316748" w:rsidRDefault="006D44D0" w:rsidP="003A2424">
            <w:pPr>
              <w:spacing w:line="233" w:lineRule="auto"/>
              <w:ind w:firstLine="0"/>
              <w:rPr>
                <w:sz w:val="24"/>
              </w:rPr>
            </w:pPr>
            <w:r>
              <w:rPr>
                <w:iCs/>
                <w:sz w:val="24"/>
              </w:rPr>
              <w:t>П</w:t>
            </w:r>
            <w:r w:rsidR="00FA571F">
              <w:rPr>
                <w:iCs/>
                <w:sz w:val="24"/>
              </w:rPr>
              <w:t>ерелік</w:t>
            </w:r>
            <w:r>
              <w:rPr>
                <w:iCs/>
                <w:sz w:val="24"/>
              </w:rPr>
              <w:t>у</w:t>
            </w:r>
            <w:r w:rsidR="00FA571F">
              <w:rPr>
                <w:iCs/>
                <w:sz w:val="24"/>
              </w:rPr>
              <w:t xml:space="preserve"> основних відкритих міжнародних банків електронних ресурсів для забезпечення підтримки освітянської та науково- інноваційної діяльності</w:t>
            </w:r>
          </w:p>
        </w:tc>
      </w:tr>
      <w:tr w:rsidR="00FA571F" w:rsidRPr="003E6EC6" w14:paraId="07A53015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091F8A8" w14:textId="77777777" w:rsidR="00FA571F" w:rsidRPr="00E975EC" w:rsidRDefault="00FA571F" w:rsidP="003A2424">
            <w:pPr>
              <w:pStyle w:val="a9"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AFD0491" w14:textId="77777777" w:rsidR="00FA571F" w:rsidRPr="009172CE" w:rsidRDefault="006D44D0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О</w:t>
            </w:r>
            <w:r w:rsidR="00FA571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сновн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их</w:t>
            </w:r>
            <w:r w:rsidR="00FA571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принцип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ів</w:t>
            </w:r>
            <w:r w:rsidR="00FA571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сталого розвитку суспільства </w:t>
            </w:r>
            <w:r w:rsidR="00FA571F" w:rsidRPr="00FA260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з урахуванням соціальних </w:t>
            </w:r>
            <w:r w:rsidR="00FA571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>технологічних, економічних</w:t>
            </w:r>
            <w:r w:rsidR="00FA571F" w:rsidRPr="00FA260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та екологічних аспектів</w:t>
            </w:r>
            <w:r w:rsidR="00FA571F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діяльності людини</w:t>
            </w:r>
          </w:p>
        </w:tc>
      </w:tr>
      <w:tr w:rsidR="00FA571F" w:rsidRPr="003E6EC6" w14:paraId="5B855B21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7323D6A" w14:textId="77777777" w:rsidR="00FA571F" w:rsidRPr="00E975EC" w:rsidRDefault="00FA571F" w:rsidP="003A2424">
            <w:pPr>
              <w:pStyle w:val="a9"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D6AF6A9" w14:textId="77777777" w:rsidR="00FA571F" w:rsidRPr="009172CE" w:rsidRDefault="006D44D0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val="uk-UA" w:eastAsia="uk-UA"/>
              </w:rPr>
              <w:t>І</w:t>
            </w:r>
            <w:r w:rsidR="00FA571F" w:rsidRPr="00103303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val="uk-UA" w:eastAsia="uk-UA"/>
              </w:rPr>
              <w:t>ноземн</w:t>
            </w:r>
            <w:r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val="uk-UA" w:eastAsia="uk-UA"/>
              </w:rPr>
              <w:t>ої</w:t>
            </w:r>
            <w:r w:rsidR="00FA571F" w:rsidRPr="00103303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val="uk-UA" w:eastAsia="uk-UA"/>
              </w:rPr>
              <w:t xml:space="preserve"> мов</w:t>
            </w:r>
            <w:r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val="uk-UA" w:eastAsia="uk-UA"/>
              </w:rPr>
              <w:t>и</w:t>
            </w:r>
            <w:r w:rsidR="00FA571F" w:rsidRPr="00103303">
              <w:rPr>
                <w:rFonts w:ascii="Times New Roman" w:hAnsi="Times New Roman"/>
                <w:color w:val="000000" w:themeColor="text1"/>
                <w:spacing w:val="-4"/>
                <w:sz w:val="24"/>
                <w:szCs w:val="24"/>
                <w:lang w:val="uk-UA" w:eastAsia="uk-UA"/>
              </w:rPr>
              <w:t xml:space="preserve"> на рівні, що забезпечує вільне ведення дискусій з зарубіжними</w:t>
            </w:r>
            <w:r w:rsidR="00FA571F" w:rsidRPr="00C17273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</w:t>
            </w:r>
            <w:r w:rsidR="00FA571F" w:rsidRPr="00103303">
              <w:rPr>
                <w:rFonts w:ascii="Times New Roman" w:hAnsi="Times New Roman"/>
                <w:color w:val="000000" w:themeColor="text1"/>
                <w:spacing w:val="-8"/>
                <w:sz w:val="24"/>
                <w:szCs w:val="24"/>
                <w:lang w:val="uk-UA" w:eastAsia="uk-UA"/>
              </w:rPr>
              <w:t xml:space="preserve">науковцями за тематикою актуальних </w:t>
            </w:r>
            <w:r w:rsidR="00FA571F" w:rsidRPr="00103303">
              <w:rPr>
                <w:rFonts w:ascii="Times New Roman" w:hAnsi="Times New Roman"/>
                <w:iCs/>
                <w:color w:val="000000" w:themeColor="text1"/>
                <w:spacing w:val="-8"/>
                <w:sz w:val="24"/>
                <w:szCs w:val="24"/>
                <w:lang w:val="uk-UA"/>
              </w:rPr>
              <w:t>наукових і технічних проблем електроенергетики,</w:t>
            </w:r>
            <w:r w:rsidR="00FA571F" w:rsidRPr="00C1727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</w:t>
            </w:r>
            <w:r w:rsidR="00FA571F" w:rsidRPr="00103303">
              <w:rPr>
                <w:rFonts w:ascii="Times New Roman" w:hAnsi="Times New Roman"/>
                <w:iCs/>
                <w:color w:val="000000" w:themeColor="text1"/>
                <w:spacing w:val="-4"/>
                <w:sz w:val="24"/>
                <w:szCs w:val="24"/>
                <w:lang w:val="uk-UA"/>
              </w:rPr>
              <w:t>електротехніки та електромеханіки та можливість виступу з науковими доповідями</w:t>
            </w:r>
            <w:r w:rsidR="00FA571F" w:rsidRPr="00C1727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  <w:lang w:val="uk-UA"/>
              </w:rPr>
              <w:t xml:space="preserve"> на зарубіжних конференціях та симпозіумах</w:t>
            </w:r>
          </w:p>
        </w:tc>
      </w:tr>
      <w:tr w:rsidR="00FA571F" w:rsidRPr="003E6EC6" w14:paraId="41A2B19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605E17F" w14:textId="77777777" w:rsidR="00FA571F" w:rsidRPr="00E975EC" w:rsidRDefault="00FA571F" w:rsidP="003A2424">
            <w:pPr>
              <w:pStyle w:val="a9"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B128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AA89D2D" w14:textId="77777777" w:rsidR="00FA571F" w:rsidRPr="009172CE" w:rsidRDefault="006D44D0" w:rsidP="003A2424">
            <w:pPr>
              <w:pStyle w:val="a9"/>
              <w:shd w:val="clear" w:color="auto" w:fill="auto"/>
              <w:spacing w:after="0" w:line="233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uk-UA"/>
              </w:rPr>
            </w:pPr>
            <w:r w:rsidRPr="006D44D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П</w:t>
            </w:r>
            <w:r w:rsidR="00FA571F" w:rsidRPr="006D44D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ринцип</w:t>
            </w:r>
            <w:r w:rsidRPr="006D44D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ів</w:t>
            </w:r>
            <w:r w:rsidR="00FA571F" w:rsidRPr="006D44D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 xml:space="preserve"> ефективного </w:t>
            </w:r>
            <w:r w:rsidRPr="006D44D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>управління</w:t>
            </w:r>
            <w:r w:rsidR="00FA571F" w:rsidRPr="006D44D0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uk-UA"/>
              </w:rPr>
              <w:t xml:space="preserve"> виробничою та науково-дослідною діяльністю</w:t>
            </w:r>
            <w:r w:rsidR="00FA571F" w:rsidRPr="008745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 із залу</w:t>
            </w:r>
            <w:r w:rsidR="00FA57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ченням інноваційних підходів, засобів та </w:t>
            </w:r>
            <w:r w:rsidR="00FA571F" w:rsidRPr="008745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технологій</w:t>
            </w:r>
          </w:p>
        </w:tc>
      </w:tr>
      <w:tr w:rsidR="00FA571F" w:rsidRPr="003E6EC6" w14:paraId="19207DF2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98403CA" w14:textId="77777777" w:rsidR="00FA571F" w:rsidRPr="00B128EE" w:rsidRDefault="00B128EE" w:rsidP="003A2424">
            <w:pPr>
              <w:pStyle w:val="a9"/>
              <w:shd w:val="clear" w:color="auto" w:fill="auto"/>
              <w:spacing w:after="0" w:line="233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892219D" w14:textId="77777777" w:rsidR="00FA571F" w:rsidRDefault="006D44D0" w:rsidP="003A2424">
            <w:pPr>
              <w:spacing w:line="233" w:lineRule="auto"/>
              <w:ind w:firstLine="0"/>
              <w:rPr>
                <w:iCs/>
                <w:sz w:val="24"/>
              </w:rPr>
            </w:pPr>
            <w:r>
              <w:rPr>
                <w:iCs/>
                <w:spacing w:val="-6"/>
                <w:sz w:val="24"/>
              </w:rPr>
              <w:t>Ч</w:t>
            </w:r>
            <w:r w:rsidR="00FA571F" w:rsidRPr="007E036B">
              <w:rPr>
                <w:iCs/>
                <w:spacing w:val="-6"/>
                <w:sz w:val="24"/>
              </w:rPr>
              <w:t>инн</w:t>
            </w:r>
            <w:r>
              <w:rPr>
                <w:iCs/>
                <w:spacing w:val="-6"/>
                <w:sz w:val="24"/>
              </w:rPr>
              <w:t>их</w:t>
            </w:r>
            <w:r w:rsidR="00FA571F" w:rsidRPr="007E036B">
              <w:rPr>
                <w:iCs/>
                <w:spacing w:val="-6"/>
                <w:sz w:val="24"/>
              </w:rPr>
              <w:t xml:space="preserve"> стандарт</w:t>
            </w:r>
            <w:r>
              <w:rPr>
                <w:iCs/>
                <w:spacing w:val="-6"/>
                <w:sz w:val="24"/>
              </w:rPr>
              <w:t>ів</w:t>
            </w:r>
            <w:r w:rsidR="00FA571F" w:rsidRPr="007E036B">
              <w:rPr>
                <w:iCs/>
                <w:spacing w:val="-6"/>
                <w:sz w:val="24"/>
              </w:rPr>
              <w:t>, нормативно-правов</w:t>
            </w:r>
            <w:r>
              <w:rPr>
                <w:iCs/>
                <w:spacing w:val="-6"/>
                <w:sz w:val="24"/>
              </w:rPr>
              <w:t>их</w:t>
            </w:r>
            <w:r w:rsidR="00FA571F" w:rsidRPr="007E036B">
              <w:rPr>
                <w:iCs/>
                <w:spacing w:val="-6"/>
                <w:sz w:val="24"/>
              </w:rPr>
              <w:t xml:space="preserve"> акт</w:t>
            </w:r>
            <w:r>
              <w:rPr>
                <w:iCs/>
                <w:spacing w:val="-6"/>
                <w:sz w:val="24"/>
              </w:rPr>
              <w:t>ів</w:t>
            </w:r>
            <w:r w:rsidR="00FA571F" w:rsidRPr="007E036B">
              <w:rPr>
                <w:iCs/>
                <w:spacing w:val="-6"/>
                <w:sz w:val="24"/>
              </w:rPr>
              <w:t xml:space="preserve"> та правил, згідно з якими в Україні</w:t>
            </w:r>
            <w:r w:rsidR="00FA571F">
              <w:rPr>
                <w:iCs/>
                <w:sz w:val="24"/>
              </w:rPr>
              <w:t xml:space="preserve"> </w:t>
            </w:r>
            <w:r w:rsidR="00FA571F" w:rsidRPr="00FA260E">
              <w:rPr>
                <w:iCs/>
                <w:spacing w:val="-10"/>
                <w:sz w:val="24"/>
              </w:rPr>
              <w:t>провадиться діяльність в області електроенергетики, електротехніки та електромеханіки</w:t>
            </w:r>
          </w:p>
        </w:tc>
      </w:tr>
      <w:tr w:rsidR="00FA571F" w:rsidRPr="003E6EC6" w14:paraId="6EA291A6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E8C74C6" w14:textId="77777777" w:rsidR="00FA571F" w:rsidRPr="00E975EC" w:rsidRDefault="00B128EE" w:rsidP="003A2424">
            <w:pPr>
              <w:pStyle w:val="a9"/>
              <w:shd w:val="clear" w:color="auto" w:fill="auto"/>
              <w:spacing w:after="0" w:line="240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8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D688AD3" w14:textId="77777777" w:rsidR="00FA571F" w:rsidRPr="00BF5ECA" w:rsidRDefault="006D44D0" w:rsidP="003A2424">
            <w:pPr>
              <w:spacing w:line="240" w:lineRule="auto"/>
              <w:ind w:firstLine="0"/>
              <w:rPr>
                <w:sz w:val="24"/>
                <w:lang w:eastAsia="uk-UA"/>
              </w:rPr>
            </w:pPr>
            <w:r>
              <w:rPr>
                <w:iCs/>
                <w:sz w:val="24"/>
              </w:rPr>
              <w:t>П</w:t>
            </w:r>
            <w:r w:rsidR="00FA571F">
              <w:rPr>
                <w:iCs/>
                <w:sz w:val="24"/>
              </w:rPr>
              <w:t xml:space="preserve">равил безпечної експлуатації </w:t>
            </w:r>
            <w:r w:rsidR="00FA571F" w:rsidRPr="00C86CD7">
              <w:rPr>
                <w:iCs/>
                <w:sz w:val="24"/>
              </w:rPr>
              <w:t>електроенергетичного, електротехнічного та електромеханічного обладнання</w:t>
            </w:r>
          </w:p>
        </w:tc>
      </w:tr>
      <w:tr w:rsidR="00FA571F" w:rsidRPr="003E6EC6" w14:paraId="40B9B836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DBA74B4" w14:textId="77777777" w:rsidR="00FA571F" w:rsidRPr="00E975EC" w:rsidRDefault="00B128EE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ЗН 9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251C10B5" w14:textId="77777777" w:rsidR="00FA571F" w:rsidRPr="00103303" w:rsidRDefault="006D44D0" w:rsidP="0073565C">
            <w:pPr>
              <w:spacing w:line="238" w:lineRule="auto"/>
              <w:ind w:firstLine="0"/>
              <w:rPr>
                <w:iCs/>
                <w:spacing w:val="-4"/>
                <w:sz w:val="24"/>
              </w:rPr>
            </w:pPr>
            <w:r>
              <w:rPr>
                <w:iCs/>
                <w:spacing w:val="-4"/>
                <w:sz w:val="24"/>
              </w:rPr>
              <w:t>П</w:t>
            </w:r>
            <w:r w:rsidR="00FA571F" w:rsidRPr="00103303">
              <w:rPr>
                <w:iCs/>
                <w:spacing w:val="-4"/>
                <w:sz w:val="24"/>
              </w:rPr>
              <w:t>оложен</w:t>
            </w:r>
            <w:r>
              <w:rPr>
                <w:iCs/>
                <w:spacing w:val="-4"/>
                <w:sz w:val="24"/>
              </w:rPr>
              <w:t>ь</w:t>
            </w:r>
            <w:r w:rsidR="00FA571F" w:rsidRPr="00103303">
              <w:rPr>
                <w:iCs/>
                <w:spacing w:val="-4"/>
                <w:sz w:val="24"/>
              </w:rPr>
              <w:t xml:space="preserve"> Енергетичної стратегії України та принцип</w:t>
            </w:r>
            <w:r>
              <w:rPr>
                <w:iCs/>
                <w:spacing w:val="-4"/>
                <w:sz w:val="24"/>
              </w:rPr>
              <w:t>ів</w:t>
            </w:r>
            <w:r w:rsidR="00FA571F" w:rsidRPr="00103303">
              <w:rPr>
                <w:iCs/>
                <w:spacing w:val="-4"/>
                <w:sz w:val="24"/>
              </w:rPr>
              <w:t xml:space="preserve"> енергетичної безпеки</w:t>
            </w:r>
          </w:p>
        </w:tc>
      </w:tr>
      <w:tr w:rsidR="00FA571F" w:rsidRPr="003E6EC6" w14:paraId="0A6C3C88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FDCBBE5" w14:textId="77777777" w:rsidR="00FA571F" w:rsidRPr="00977122" w:rsidRDefault="00FA571F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</w:t>
            </w:r>
            <w:r w:rsidR="00B128E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5" w:type="dxa"/>
            <w:gridSpan w:val="3"/>
          </w:tcPr>
          <w:p w14:paraId="42211695" w14:textId="77777777" w:rsidR="00FA571F" w:rsidRPr="00773644" w:rsidRDefault="006D44D0" w:rsidP="0073565C">
            <w:pPr>
              <w:overflowPunct/>
              <w:autoSpaceDE/>
              <w:autoSpaceDN/>
              <w:adjustRightInd/>
              <w:spacing w:line="238" w:lineRule="auto"/>
              <w:ind w:firstLine="0"/>
              <w:textAlignment w:val="auto"/>
              <w:rPr>
                <w:iCs/>
                <w:sz w:val="24"/>
              </w:rPr>
            </w:pPr>
            <w:r>
              <w:rPr>
                <w:iCs/>
                <w:spacing w:val="-4"/>
                <w:sz w:val="24"/>
              </w:rPr>
              <w:t>Е</w:t>
            </w:r>
            <w:r w:rsidR="00FA571F" w:rsidRPr="00103303">
              <w:rPr>
                <w:iCs/>
                <w:spacing w:val="-4"/>
                <w:sz w:val="24"/>
              </w:rPr>
              <w:t>фективн</w:t>
            </w:r>
            <w:r>
              <w:rPr>
                <w:iCs/>
                <w:spacing w:val="-4"/>
                <w:sz w:val="24"/>
              </w:rPr>
              <w:t>их</w:t>
            </w:r>
            <w:r w:rsidR="00FA571F" w:rsidRPr="00103303">
              <w:rPr>
                <w:iCs/>
                <w:spacing w:val="-4"/>
                <w:sz w:val="24"/>
              </w:rPr>
              <w:t xml:space="preserve"> способ</w:t>
            </w:r>
            <w:r>
              <w:rPr>
                <w:iCs/>
                <w:spacing w:val="-4"/>
                <w:sz w:val="24"/>
              </w:rPr>
              <w:t>ів</w:t>
            </w:r>
            <w:r w:rsidR="00FA571F" w:rsidRPr="00103303">
              <w:rPr>
                <w:iCs/>
                <w:spacing w:val="-4"/>
                <w:sz w:val="24"/>
              </w:rPr>
              <w:t xml:space="preserve"> та підход</w:t>
            </w:r>
            <w:r>
              <w:rPr>
                <w:iCs/>
                <w:spacing w:val="-4"/>
                <w:sz w:val="24"/>
              </w:rPr>
              <w:t>ів</w:t>
            </w:r>
            <w:r w:rsidR="00FA571F" w:rsidRPr="00103303">
              <w:rPr>
                <w:iCs/>
                <w:spacing w:val="-4"/>
                <w:sz w:val="24"/>
              </w:rPr>
              <w:t>, спрямован</w:t>
            </w:r>
            <w:r>
              <w:rPr>
                <w:iCs/>
                <w:spacing w:val="-4"/>
                <w:sz w:val="24"/>
              </w:rPr>
              <w:t>их</w:t>
            </w:r>
            <w:r w:rsidR="00FA571F" w:rsidRPr="00103303">
              <w:rPr>
                <w:iCs/>
                <w:spacing w:val="-4"/>
                <w:sz w:val="24"/>
              </w:rPr>
              <w:t xml:space="preserve"> на підвищення енергоефективності</w:t>
            </w:r>
            <w:r w:rsidR="00FA571F" w:rsidRPr="00773644">
              <w:rPr>
                <w:iCs/>
                <w:sz w:val="24"/>
              </w:rPr>
              <w:t xml:space="preserve"> та надійності електроенергетичного, електротехнічного та електромеханічного обладнання </w:t>
            </w:r>
            <w:r w:rsidR="00FA571F">
              <w:rPr>
                <w:iCs/>
                <w:sz w:val="24"/>
              </w:rPr>
              <w:t>та</w:t>
            </w:r>
            <w:r w:rsidR="00FA571F" w:rsidRPr="00773644">
              <w:rPr>
                <w:iCs/>
                <w:sz w:val="24"/>
              </w:rPr>
              <w:t xml:space="preserve"> відповідних комплексів і систем</w:t>
            </w:r>
          </w:p>
        </w:tc>
      </w:tr>
      <w:tr w:rsidR="00FA571F" w:rsidRPr="003E6EC6" w14:paraId="42ED1468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55ADE2F" w14:textId="77777777" w:rsidR="00FA571F" w:rsidRPr="00E975EC" w:rsidRDefault="00B128EE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11</w:t>
            </w:r>
          </w:p>
        </w:tc>
        <w:tc>
          <w:tcPr>
            <w:tcW w:w="8505" w:type="dxa"/>
            <w:gridSpan w:val="3"/>
          </w:tcPr>
          <w:p w14:paraId="3A0A946E" w14:textId="77777777" w:rsidR="00FA571F" w:rsidRPr="00316748" w:rsidRDefault="006D44D0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iCs/>
                <w:sz w:val="24"/>
              </w:rPr>
              <w:t>А</w:t>
            </w:r>
            <w:r w:rsidR="00FA571F">
              <w:rPr>
                <w:iCs/>
                <w:sz w:val="24"/>
              </w:rPr>
              <w:t>ктуальн</w:t>
            </w:r>
            <w:r>
              <w:rPr>
                <w:iCs/>
                <w:sz w:val="24"/>
              </w:rPr>
              <w:t>их</w:t>
            </w:r>
            <w:r w:rsidR="00FA571F">
              <w:rPr>
                <w:iCs/>
                <w:sz w:val="24"/>
              </w:rPr>
              <w:t xml:space="preserve"> технічн</w:t>
            </w:r>
            <w:r>
              <w:rPr>
                <w:iCs/>
                <w:sz w:val="24"/>
              </w:rPr>
              <w:t>их</w:t>
            </w:r>
            <w:r w:rsidR="00FA571F">
              <w:rPr>
                <w:iCs/>
                <w:sz w:val="24"/>
              </w:rPr>
              <w:t xml:space="preserve"> та науков</w:t>
            </w:r>
            <w:r>
              <w:rPr>
                <w:iCs/>
                <w:sz w:val="24"/>
              </w:rPr>
              <w:t>их</w:t>
            </w:r>
            <w:r w:rsidR="00FA571F">
              <w:rPr>
                <w:iCs/>
                <w:sz w:val="24"/>
              </w:rPr>
              <w:t xml:space="preserve"> </w:t>
            </w:r>
            <w:r w:rsidR="00FA571F">
              <w:rPr>
                <w:iCs/>
                <w:spacing w:val="-4"/>
                <w:sz w:val="24"/>
              </w:rPr>
              <w:t>проблеми</w:t>
            </w:r>
            <w:r w:rsidR="00FA571F" w:rsidRPr="00C201F4">
              <w:rPr>
                <w:iCs/>
                <w:spacing w:val="-4"/>
                <w:sz w:val="24"/>
              </w:rPr>
              <w:t xml:space="preserve"> в області електроенергетики, електро</w:t>
            </w:r>
            <w:r w:rsidR="00FA571F" w:rsidRPr="00C86CD7">
              <w:rPr>
                <w:iCs/>
                <w:sz w:val="24"/>
              </w:rPr>
              <w:t>техніки та електромеханіки</w:t>
            </w:r>
          </w:p>
        </w:tc>
      </w:tr>
      <w:tr w:rsidR="00FA571F" w:rsidRPr="003E6EC6" w14:paraId="53775601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C34A875" w14:textId="77777777" w:rsidR="00FA571F" w:rsidRPr="00E975EC" w:rsidRDefault="00FA571F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128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05" w:type="dxa"/>
            <w:gridSpan w:val="3"/>
          </w:tcPr>
          <w:p w14:paraId="2B2F5FB4" w14:textId="77777777" w:rsidR="00FA571F" w:rsidRPr="00512E89" w:rsidRDefault="006D44D0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iCs/>
                <w:sz w:val="24"/>
              </w:rPr>
              <w:t>Н</w:t>
            </w:r>
            <w:r w:rsidR="00FA571F" w:rsidRPr="00512E89">
              <w:rPr>
                <w:iCs/>
                <w:sz w:val="24"/>
              </w:rPr>
              <w:t>овітні</w:t>
            </w:r>
            <w:r>
              <w:rPr>
                <w:iCs/>
                <w:sz w:val="24"/>
              </w:rPr>
              <w:t>х</w:t>
            </w:r>
            <w:r w:rsidR="00FA571F" w:rsidRPr="00512E89">
              <w:rPr>
                <w:iCs/>
                <w:sz w:val="24"/>
              </w:rPr>
              <w:t xml:space="preserve"> підход</w:t>
            </w:r>
            <w:r>
              <w:rPr>
                <w:iCs/>
                <w:sz w:val="24"/>
              </w:rPr>
              <w:t>ів</w:t>
            </w:r>
            <w:r w:rsidR="00FA571F" w:rsidRPr="00512E89">
              <w:rPr>
                <w:iCs/>
                <w:sz w:val="24"/>
              </w:rPr>
              <w:t xml:space="preserve"> та сучасн</w:t>
            </w:r>
            <w:r>
              <w:rPr>
                <w:iCs/>
                <w:sz w:val="24"/>
              </w:rPr>
              <w:t>их</w:t>
            </w:r>
            <w:r w:rsidR="00FA571F" w:rsidRPr="00512E89">
              <w:rPr>
                <w:iCs/>
                <w:sz w:val="24"/>
              </w:rPr>
              <w:t xml:space="preserve"> методик проведення наукових досліджень в області електроенергетики, електротехніки та електромеханіки</w:t>
            </w:r>
          </w:p>
        </w:tc>
      </w:tr>
      <w:tr w:rsidR="00DC14C5" w:rsidRPr="003E6EC6" w14:paraId="7F9C1224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42B477F" w14:textId="77777777" w:rsidR="00DC14C5" w:rsidRDefault="00DC14C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13</w:t>
            </w:r>
          </w:p>
        </w:tc>
        <w:tc>
          <w:tcPr>
            <w:tcW w:w="8505" w:type="dxa"/>
            <w:gridSpan w:val="3"/>
          </w:tcPr>
          <w:p w14:paraId="2B629287" w14:textId="77777777" w:rsidR="00DC14C5" w:rsidRPr="00512E89" w:rsidRDefault="006D44D0" w:rsidP="0073565C">
            <w:pPr>
              <w:spacing w:line="238" w:lineRule="auto"/>
              <w:ind w:firstLine="0"/>
              <w:rPr>
                <w:iCs/>
                <w:sz w:val="24"/>
              </w:rPr>
            </w:pPr>
            <w:r>
              <w:rPr>
                <w:iCs/>
                <w:sz w:val="24"/>
              </w:rPr>
              <w:t>О</w:t>
            </w:r>
            <w:r w:rsidR="00904082" w:rsidRPr="00904082">
              <w:rPr>
                <w:iCs/>
                <w:sz w:val="24"/>
              </w:rPr>
              <w:t>снов</w:t>
            </w:r>
            <w:r w:rsidR="00904082">
              <w:rPr>
                <w:iCs/>
                <w:sz w:val="24"/>
              </w:rPr>
              <w:t>н</w:t>
            </w:r>
            <w:r>
              <w:rPr>
                <w:iCs/>
                <w:sz w:val="24"/>
              </w:rPr>
              <w:t>их</w:t>
            </w:r>
            <w:r w:rsidR="00904082" w:rsidRPr="00904082">
              <w:rPr>
                <w:iCs/>
                <w:sz w:val="24"/>
              </w:rPr>
              <w:t xml:space="preserve"> </w:t>
            </w:r>
            <w:r w:rsidR="00904082">
              <w:rPr>
                <w:sz w:val="24"/>
              </w:rPr>
              <w:t>вид</w:t>
            </w:r>
            <w:r>
              <w:rPr>
                <w:sz w:val="24"/>
              </w:rPr>
              <w:t>ів</w:t>
            </w:r>
            <w:r w:rsidR="00904082">
              <w:rPr>
                <w:sz w:val="24"/>
              </w:rPr>
              <w:t xml:space="preserve"> та форм рухової діяльності</w:t>
            </w:r>
            <w:r w:rsidR="00904082" w:rsidRPr="00904082">
              <w:rPr>
                <w:iCs/>
                <w:sz w:val="24"/>
              </w:rPr>
              <w:t xml:space="preserve"> </w:t>
            </w:r>
            <w:r w:rsidR="00904082">
              <w:rPr>
                <w:iCs/>
                <w:sz w:val="24"/>
              </w:rPr>
              <w:t>та особливост</w:t>
            </w:r>
            <w:r>
              <w:rPr>
                <w:iCs/>
                <w:sz w:val="24"/>
              </w:rPr>
              <w:t>ей</w:t>
            </w:r>
            <w:r w:rsidR="00904082">
              <w:rPr>
                <w:iCs/>
                <w:sz w:val="24"/>
              </w:rPr>
              <w:t xml:space="preserve"> ї</w:t>
            </w:r>
            <w:r>
              <w:rPr>
                <w:iCs/>
                <w:sz w:val="24"/>
              </w:rPr>
              <w:t>х</w:t>
            </w:r>
            <w:r w:rsidR="00DA2E24">
              <w:rPr>
                <w:iCs/>
                <w:sz w:val="24"/>
              </w:rPr>
              <w:t xml:space="preserve"> безпечного</w:t>
            </w:r>
            <w:r w:rsidR="00904082">
              <w:rPr>
                <w:iCs/>
                <w:sz w:val="24"/>
              </w:rPr>
              <w:t xml:space="preserve"> провадження </w:t>
            </w:r>
            <w:r w:rsidR="00DA2E24">
              <w:rPr>
                <w:iCs/>
                <w:sz w:val="24"/>
              </w:rPr>
              <w:t xml:space="preserve">під час </w:t>
            </w:r>
            <w:r w:rsidR="00904082">
              <w:rPr>
                <w:sz w:val="24"/>
              </w:rPr>
              <w:t xml:space="preserve">активного відпочинку </w:t>
            </w:r>
          </w:p>
        </w:tc>
      </w:tr>
      <w:tr w:rsidR="00EB72C9" w:rsidRPr="003E6EC6" w14:paraId="27F3238C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170EBC3" w14:textId="77777777" w:rsidR="00EB72C9" w:rsidRPr="00E975EC" w:rsidRDefault="00EB72C9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41154E9" w14:textId="77777777" w:rsidR="00EB72C9" w:rsidRPr="001D7104" w:rsidRDefault="006D44D0" w:rsidP="0073565C">
            <w:pPr>
              <w:pStyle w:val="a9"/>
              <w:shd w:val="clear" w:color="auto" w:fill="auto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О</w:t>
            </w:r>
            <w:r w:rsidR="00A03505" w:rsidRPr="00A03505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собливост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ей</w:t>
            </w:r>
            <w:r w:rsidR="00A03505" w:rsidRPr="00A03505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функціонування обладнання електроенергетичних систем у сфері</w:t>
            </w:r>
            <w:r w:rsidR="00A03505" w:rsidRPr="000F05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03505" w:rsidRPr="00A03505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виробництва, перетворення, передачі, розподілу та споживання електричної енергії</w:t>
            </w:r>
          </w:p>
        </w:tc>
      </w:tr>
      <w:tr w:rsidR="00EB72C9" w:rsidRPr="003E6EC6" w14:paraId="62CC120E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5A76E7A" w14:textId="77777777" w:rsidR="00EB72C9" w:rsidRPr="00E975EC" w:rsidRDefault="00EB72C9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3461622" w14:textId="77777777" w:rsidR="00EB72C9" w:rsidRPr="007C2EAD" w:rsidRDefault="006D44D0" w:rsidP="0073565C">
            <w:pPr>
              <w:pStyle w:val="a9"/>
              <w:shd w:val="clear" w:color="auto" w:fill="auto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П</w:t>
            </w:r>
            <w:r w:rsidR="007C2EAD" w:rsidRPr="007C2EAD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оложен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ь</w:t>
            </w:r>
            <w:r w:rsidR="007C2EAD" w:rsidRPr="007C2EAD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теорії ймовірності, диференціального числення та теорії стійкості</w:t>
            </w:r>
            <w:r w:rsidR="007C2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 застосуванні до задач у галузі </w:t>
            </w:r>
            <w:r w:rsidR="007C2EAD" w:rsidRPr="000F05B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електричних мереж та електроенергетичних систем</w:t>
            </w:r>
          </w:p>
        </w:tc>
      </w:tr>
      <w:tr w:rsidR="00EB72C9" w:rsidRPr="003E6EC6" w14:paraId="1D363A1A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9DD9F18" w14:textId="77777777" w:rsidR="00EB72C9" w:rsidRPr="00E975EC" w:rsidRDefault="00EB72C9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62D26CC" w14:textId="77777777" w:rsidR="00EB72C9" w:rsidRPr="009766AE" w:rsidRDefault="006D44D0" w:rsidP="0073565C">
            <w:pPr>
              <w:pStyle w:val="a9"/>
              <w:shd w:val="clear" w:color="auto" w:fill="auto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7C2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сновн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</w:t>
            </w:r>
            <w:r w:rsidR="007C2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положен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ь</w:t>
            </w:r>
            <w:r w:rsidR="007C2EA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теорії автоматичного керування у застосуванні до задач у галузі </w:t>
            </w:r>
            <w:r w:rsidR="007C2EAD" w:rsidRPr="000F05B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електричних мереж та електроенергетичних систем</w:t>
            </w:r>
          </w:p>
        </w:tc>
      </w:tr>
      <w:tr w:rsidR="00EB72C9" w:rsidRPr="003E6EC6" w14:paraId="7363D5C0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45FB0B1" w14:textId="77777777" w:rsidR="00EB72C9" w:rsidRPr="00E975EC" w:rsidRDefault="00EB72C9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4777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260A4773" w14:textId="77777777" w:rsidR="00EB72C9" w:rsidRPr="007C2EAD" w:rsidRDefault="006D44D0" w:rsidP="0073565C">
            <w:pPr>
              <w:spacing w:line="238" w:lineRule="auto"/>
              <w:ind w:firstLine="0"/>
              <w:rPr>
                <w:sz w:val="24"/>
                <w:lang w:val="ru-RU"/>
              </w:rPr>
            </w:pPr>
            <w:r>
              <w:rPr>
                <w:spacing w:val="-4"/>
                <w:sz w:val="24"/>
              </w:rPr>
              <w:t>О</w:t>
            </w:r>
            <w:r w:rsidR="007C2EAD" w:rsidRPr="00C25BD7">
              <w:rPr>
                <w:spacing w:val="-4"/>
                <w:sz w:val="24"/>
              </w:rPr>
              <w:t>собливост</w:t>
            </w:r>
            <w:r>
              <w:rPr>
                <w:spacing w:val="-4"/>
                <w:sz w:val="24"/>
              </w:rPr>
              <w:t>ей</w:t>
            </w:r>
            <w:r w:rsidR="007C2EAD" w:rsidRPr="00C25BD7">
              <w:rPr>
                <w:spacing w:val="-4"/>
                <w:sz w:val="24"/>
              </w:rPr>
              <w:t xml:space="preserve"> застосування різних способів регулювання параметрів усталених</w:t>
            </w:r>
            <w:r w:rsidR="007C2EAD">
              <w:rPr>
                <w:sz w:val="24"/>
              </w:rPr>
              <w:t xml:space="preserve"> режимів </w:t>
            </w:r>
            <w:r w:rsidR="007C2EAD" w:rsidRPr="000F05B0">
              <w:rPr>
                <w:spacing w:val="-4"/>
                <w:sz w:val="24"/>
              </w:rPr>
              <w:t>електричних мереж та електроенергетичних систем</w:t>
            </w:r>
          </w:p>
        </w:tc>
      </w:tr>
      <w:tr w:rsidR="00A03505" w:rsidRPr="003E6EC6" w14:paraId="4A9F8128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80C11D2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21494DB" w14:textId="77777777" w:rsidR="00A03505" w:rsidRPr="00981990" w:rsidRDefault="006D44D0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proofErr w:type="spellStart"/>
            <w:r w:rsidR="0073565C">
              <w:rPr>
                <w:sz w:val="24"/>
              </w:rPr>
              <w:t>ринципів</w:t>
            </w:r>
            <w:proofErr w:type="spellEnd"/>
            <w:r w:rsidR="00981990">
              <w:rPr>
                <w:sz w:val="24"/>
              </w:rPr>
              <w:t xml:space="preserve"> розрахунку та способ</w:t>
            </w:r>
            <w:r>
              <w:rPr>
                <w:sz w:val="24"/>
              </w:rPr>
              <w:t>ів</w:t>
            </w:r>
            <w:r w:rsidR="00981990">
              <w:rPr>
                <w:sz w:val="24"/>
              </w:rPr>
              <w:t xml:space="preserve"> підвищення показників надійності функціонування обладнання </w:t>
            </w:r>
            <w:r w:rsidR="00981990" w:rsidRPr="000F05B0">
              <w:rPr>
                <w:spacing w:val="-4"/>
                <w:sz w:val="24"/>
              </w:rPr>
              <w:t>електричних мереж та електроенергетичних систем</w:t>
            </w:r>
          </w:p>
        </w:tc>
      </w:tr>
      <w:tr w:rsidR="00A03505" w:rsidRPr="003E6EC6" w14:paraId="010A58A7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42AAF13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1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48B5A0C" w14:textId="77777777" w:rsidR="00A03505" w:rsidRPr="00C25BD7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pacing w:val="-4"/>
                <w:sz w:val="24"/>
              </w:rPr>
              <w:t>О</w:t>
            </w:r>
            <w:r w:rsidR="00C25BD7" w:rsidRPr="00C25BD7">
              <w:rPr>
                <w:spacing w:val="-4"/>
                <w:sz w:val="24"/>
              </w:rPr>
              <w:t>собливост</w:t>
            </w:r>
            <w:r>
              <w:rPr>
                <w:spacing w:val="-4"/>
                <w:sz w:val="24"/>
              </w:rPr>
              <w:t>ей</w:t>
            </w:r>
            <w:r w:rsidR="00C25BD7" w:rsidRPr="00C25BD7">
              <w:rPr>
                <w:spacing w:val="-4"/>
                <w:sz w:val="24"/>
              </w:rPr>
              <w:t xml:space="preserve"> практичної реалізації</w:t>
            </w:r>
            <w:r w:rsidR="00981990" w:rsidRPr="00C25BD7">
              <w:rPr>
                <w:spacing w:val="-4"/>
                <w:sz w:val="24"/>
              </w:rPr>
              <w:t xml:space="preserve"> </w:t>
            </w:r>
            <w:r w:rsidR="00C25BD7" w:rsidRPr="00C25BD7">
              <w:rPr>
                <w:spacing w:val="-4"/>
                <w:sz w:val="24"/>
              </w:rPr>
              <w:t>методів оптимізації параметрів усталених</w:t>
            </w:r>
            <w:r w:rsidR="00C25BD7">
              <w:rPr>
                <w:sz w:val="24"/>
              </w:rPr>
              <w:t xml:space="preserve"> режимів </w:t>
            </w:r>
            <w:r w:rsidR="00C25BD7" w:rsidRPr="000F05B0">
              <w:rPr>
                <w:spacing w:val="-4"/>
                <w:sz w:val="24"/>
              </w:rPr>
              <w:t>електричних мереж та електроенергетичних систем</w:t>
            </w:r>
          </w:p>
        </w:tc>
      </w:tr>
      <w:tr w:rsidR="00A03505" w:rsidRPr="003E6EC6" w14:paraId="1A1BB950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4F7AD6D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2CC4EF43" w14:textId="77777777" w:rsidR="00A03505" w:rsidRPr="00C25BD7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C25BD7" w:rsidRPr="00C25BD7">
              <w:rPr>
                <w:sz w:val="24"/>
              </w:rPr>
              <w:t>оложен</w:t>
            </w:r>
            <w:r>
              <w:rPr>
                <w:sz w:val="24"/>
              </w:rPr>
              <w:t>ь</w:t>
            </w:r>
            <w:r w:rsidR="00C25BD7" w:rsidRPr="00C25BD7">
              <w:rPr>
                <w:sz w:val="24"/>
              </w:rPr>
              <w:t xml:space="preserve"> нормативної документації та </w:t>
            </w:r>
            <w:r w:rsidR="00C25BD7">
              <w:rPr>
                <w:sz w:val="24"/>
              </w:rPr>
              <w:t>особл</w:t>
            </w:r>
            <w:r w:rsidR="00C25BD7" w:rsidRPr="00C25BD7">
              <w:rPr>
                <w:sz w:val="24"/>
              </w:rPr>
              <w:t>и</w:t>
            </w:r>
            <w:r w:rsidR="00C25BD7">
              <w:rPr>
                <w:sz w:val="24"/>
              </w:rPr>
              <w:t>вост</w:t>
            </w:r>
            <w:r>
              <w:rPr>
                <w:sz w:val="24"/>
              </w:rPr>
              <w:t>ей</w:t>
            </w:r>
            <w:r w:rsidR="00C25BD7" w:rsidRPr="00C25BD7">
              <w:rPr>
                <w:sz w:val="24"/>
              </w:rPr>
              <w:t xml:space="preserve"> виконання проектних ро</w:t>
            </w:r>
            <w:r w:rsidR="00C25BD7">
              <w:rPr>
                <w:sz w:val="24"/>
              </w:rPr>
              <w:t>зрахунків</w:t>
            </w:r>
            <w:r w:rsidR="00C25BD7" w:rsidRPr="00C25BD7">
              <w:rPr>
                <w:sz w:val="24"/>
              </w:rPr>
              <w:t xml:space="preserve"> у галузі </w:t>
            </w:r>
            <w:r w:rsidR="00C25BD7" w:rsidRPr="00C25BD7">
              <w:rPr>
                <w:spacing w:val="-4"/>
                <w:sz w:val="24"/>
              </w:rPr>
              <w:t>електричних мереж та електроенергетичних систем</w:t>
            </w:r>
          </w:p>
        </w:tc>
      </w:tr>
      <w:tr w:rsidR="00A03505" w:rsidRPr="003E6EC6" w14:paraId="43DAB46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4A0EFB1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D182F49" w14:textId="77777777" w:rsidR="00A03505" w:rsidRPr="00C64088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 w:rsidR="00A80D52" w:rsidRPr="00C64088">
              <w:rPr>
                <w:sz w:val="24"/>
              </w:rPr>
              <w:t>собливост</w:t>
            </w:r>
            <w:r>
              <w:rPr>
                <w:sz w:val="24"/>
              </w:rPr>
              <w:t>ей</w:t>
            </w:r>
            <w:r w:rsidR="00A80D52" w:rsidRPr="00C64088">
              <w:rPr>
                <w:sz w:val="24"/>
              </w:rPr>
              <w:t xml:space="preserve"> застосування сучасного програмного забезпечення </w:t>
            </w:r>
            <w:r w:rsidR="00C64088" w:rsidRPr="00C64088">
              <w:rPr>
                <w:sz w:val="24"/>
              </w:rPr>
              <w:t>з метою розв’язання загальних</w:t>
            </w:r>
            <w:r w:rsidR="00D02510">
              <w:rPr>
                <w:sz w:val="24"/>
              </w:rPr>
              <w:t xml:space="preserve"> </w:t>
            </w:r>
            <w:r w:rsidR="00C64088" w:rsidRPr="00C64088">
              <w:rPr>
                <w:sz w:val="24"/>
              </w:rPr>
              <w:t>інженерних задач</w:t>
            </w:r>
          </w:p>
        </w:tc>
      </w:tr>
      <w:tr w:rsidR="00A03505" w:rsidRPr="003E6EC6" w14:paraId="1ECCC7A7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847FAC5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C6C38D3" w14:textId="77777777" w:rsidR="00A03505" w:rsidRPr="00C64088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 w:rsidRPr="0073565C">
              <w:rPr>
                <w:spacing w:val="-10"/>
                <w:sz w:val="24"/>
              </w:rPr>
              <w:t>П</w:t>
            </w:r>
            <w:r w:rsidR="008635F4" w:rsidRPr="0073565C">
              <w:rPr>
                <w:spacing w:val="-10"/>
                <w:sz w:val="24"/>
              </w:rPr>
              <w:t>ринцип</w:t>
            </w:r>
            <w:r w:rsidRPr="0073565C">
              <w:rPr>
                <w:spacing w:val="-10"/>
                <w:sz w:val="24"/>
              </w:rPr>
              <w:t>ів</w:t>
            </w:r>
            <w:r w:rsidR="00C64088" w:rsidRPr="0073565C">
              <w:rPr>
                <w:spacing w:val="-10"/>
                <w:sz w:val="24"/>
              </w:rPr>
              <w:t xml:space="preserve"> практичного застосування сучасних інтелектуальних технологій для створення</w:t>
            </w:r>
            <w:r w:rsidR="00C64088" w:rsidRPr="00C64088">
              <w:rPr>
                <w:sz w:val="24"/>
              </w:rPr>
              <w:t xml:space="preserve"> </w:t>
            </w:r>
            <w:r w:rsidR="00C64088" w:rsidRPr="003A2424">
              <w:rPr>
                <w:spacing w:val="-6"/>
                <w:sz w:val="24"/>
              </w:rPr>
              <w:t>програм підтримки рішень в галузі електричних мереж та електроенергетичних систем</w:t>
            </w:r>
          </w:p>
        </w:tc>
      </w:tr>
      <w:tr w:rsidR="00A03505" w:rsidRPr="003E6EC6" w14:paraId="2DBCC623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11412B5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A1E76B4" w14:textId="77777777" w:rsidR="00A03505" w:rsidRPr="00ED66D5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pacing w:val="-2"/>
                <w:sz w:val="24"/>
              </w:rPr>
              <w:t>О</w:t>
            </w:r>
            <w:r w:rsidR="00ED66D5" w:rsidRPr="00ED66D5">
              <w:rPr>
                <w:spacing w:val="-2"/>
                <w:sz w:val="24"/>
              </w:rPr>
              <w:t>собливост</w:t>
            </w:r>
            <w:r>
              <w:rPr>
                <w:spacing w:val="-2"/>
                <w:sz w:val="24"/>
              </w:rPr>
              <w:t>ей</w:t>
            </w:r>
            <w:r w:rsidR="00ED66D5" w:rsidRPr="00ED66D5">
              <w:rPr>
                <w:spacing w:val="-2"/>
                <w:sz w:val="24"/>
              </w:rPr>
              <w:t xml:space="preserve"> технології виробництва електроенергії на електричних станціях різних типів</w:t>
            </w:r>
          </w:p>
        </w:tc>
      </w:tr>
      <w:tr w:rsidR="00A03505" w:rsidRPr="003E6EC6" w14:paraId="151F3254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E09F206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E96AAB2" w14:textId="77777777" w:rsidR="00A03505" w:rsidRPr="008635F4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pacing w:val="-4"/>
                <w:sz w:val="24"/>
              </w:rPr>
              <w:t>П</w:t>
            </w:r>
            <w:r w:rsidR="008635F4" w:rsidRPr="008635F4">
              <w:rPr>
                <w:spacing w:val="-4"/>
                <w:sz w:val="24"/>
              </w:rPr>
              <w:t>ринцип</w:t>
            </w:r>
            <w:r>
              <w:rPr>
                <w:spacing w:val="-4"/>
                <w:sz w:val="24"/>
              </w:rPr>
              <w:t>ів</w:t>
            </w:r>
            <w:r w:rsidR="008635F4" w:rsidRPr="008635F4">
              <w:rPr>
                <w:spacing w:val="-4"/>
                <w:sz w:val="24"/>
              </w:rPr>
              <w:t xml:space="preserve"> вибору напівпровідникових засобів </w:t>
            </w:r>
            <w:r w:rsidR="008B03E2">
              <w:rPr>
                <w:spacing w:val="-4"/>
                <w:sz w:val="24"/>
              </w:rPr>
              <w:t>відповідно до поставлених завдань</w:t>
            </w:r>
            <w:r w:rsidR="008635F4" w:rsidRPr="008635F4">
              <w:rPr>
                <w:sz w:val="24"/>
              </w:rPr>
              <w:t xml:space="preserve"> та </w:t>
            </w:r>
            <w:r w:rsidR="008B03E2">
              <w:rPr>
                <w:sz w:val="24"/>
              </w:rPr>
              <w:t>особливост</w:t>
            </w:r>
            <w:r>
              <w:rPr>
                <w:sz w:val="24"/>
              </w:rPr>
              <w:t>ей</w:t>
            </w:r>
            <w:r w:rsidR="008B03E2">
              <w:rPr>
                <w:sz w:val="24"/>
              </w:rPr>
              <w:t xml:space="preserve"> </w:t>
            </w:r>
            <w:r w:rsidR="008635F4" w:rsidRPr="008635F4">
              <w:rPr>
                <w:sz w:val="24"/>
              </w:rPr>
              <w:t xml:space="preserve">виконання розрахунків їх робочих параметрів </w:t>
            </w:r>
          </w:p>
        </w:tc>
      </w:tr>
      <w:tr w:rsidR="00A03505" w:rsidRPr="003E6EC6" w14:paraId="2E84B21A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8DA74D0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FC04786" w14:textId="77777777" w:rsidR="00A03505" w:rsidRPr="008635F4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pacing w:val="-8"/>
                <w:sz w:val="24"/>
              </w:rPr>
              <w:t>С</w:t>
            </w:r>
            <w:r w:rsidR="008635F4" w:rsidRPr="003A2424">
              <w:rPr>
                <w:spacing w:val="-8"/>
                <w:sz w:val="24"/>
              </w:rPr>
              <w:t>пособ</w:t>
            </w:r>
            <w:r>
              <w:rPr>
                <w:spacing w:val="-8"/>
                <w:sz w:val="24"/>
              </w:rPr>
              <w:t>ів</w:t>
            </w:r>
            <w:r w:rsidR="008635F4" w:rsidRPr="003A2424">
              <w:rPr>
                <w:spacing w:val="-8"/>
                <w:sz w:val="24"/>
              </w:rPr>
              <w:t xml:space="preserve"> розрахунку значень ударного та усталеного струму короткого замикання</w:t>
            </w:r>
            <w:r w:rsidR="008635F4" w:rsidRPr="008635F4">
              <w:rPr>
                <w:sz w:val="24"/>
              </w:rPr>
              <w:t xml:space="preserve"> </w:t>
            </w:r>
            <w:r w:rsidR="008635F4" w:rsidRPr="003A2424">
              <w:rPr>
                <w:spacing w:val="-14"/>
                <w:sz w:val="24"/>
              </w:rPr>
              <w:t>на об’єктах  електричних мереж та електроенергетичних систем для різних типів пошкоджень</w:t>
            </w:r>
          </w:p>
        </w:tc>
      </w:tr>
      <w:tr w:rsidR="00A03505" w:rsidRPr="003E6EC6" w14:paraId="4DD0BF20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3B161CB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7017420" w14:textId="77777777" w:rsidR="00A03505" w:rsidRPr="008635F4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</w:t>
            </w:r>
            <w:r w:rsidR="008635F4" w:rsidRPr="008635F4">
              <w:rPr>
                <w:sz w:val="24"/>
              </w:rPr>
              <w:t>ауков</w:t>
            </w:r>
            <w:r>
              <w:rPr>
                <w:sz w:val="24"/>
              </w:rPr>
              <w:t>их</w:t>
            </w:r>
            <w:r w:rsidR="008635F4" w:rsidRPr="008635F4">
              <w:rPr>
                <w:sz w:val="24"/>
              </w:rPr>
              <w:t xml:space="preserve"> підход</w:t>
            </w:r>
            <w:r>
              <w:rPr>
                <w:sz w:val="24"/>
              </w:rPr>
              <w:t>ів</w:t>
            </w:r>
            <w:r w:rsidR="008635F4" w:rsidRPr="008635F4">
              <w:rPr>
                <w:sz w:val="24"/>
              </w:rPr>
              <w:t xml:space="preserve"> до проведення теоретичних та прикладних досліджень у галузі </w:t>
            </w:r>
            <w:r w:rsidR="008635F4" w:rsidRPr="0073565C">
              <w:rPr>
                <w:sz w:val="24"/>
              </w:rPr>
              <w:t>електричних мереж та електроенергетичних систем</w:t>
            </w:r>
            <w:r w:rsidR="008635F4" w:rsidRPr="008635F4">
              <w:rPr>
                <w:sz w:val="24"/>
              </w:rPr>
              <w:t xml:space="preserve"> </w:t>
            </w:r>
          </w:p>
        </w:tc>
      </w:tr>
      <w:tr w:rsidR="00A03505" w:rsidRPr="003E6EC6" w14:paraId="5297E6F1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C40FDBF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4538165" w14:textId="77777777" w:rsidR="00A03505" w:rsidRPr="0073565C" w:rsidRDefault="0073565C" w:rsidP="0073565C">
            <w:pPr>
              <w:spacing w:line="238" w:lineRule="auto"/>
              <w:ind w:firstLine="0"/>
              <w:rPr>
                <w:sz w:val="24"/>
                <w:lang w:val="ru-RU"/>
              </w:rPr>
            </w:pPr>
            <w:r w:rsidRPr="0073565C">
              <w:rPr>
                <w:spacing w:val="-4"/>
                <w:sz w:val="24"/>
              </w:rPr>
              <w:t>С</w:t>
            </w:r>
            <w:r w:rsidR="0097514A" w:rsidRPr="0073565C">
              <w:rPr>
                <w:spacing w:val="-4"/>
                <w:sz w:val="24"/>
              </w:rPr>
              <w:t>пособ</w:t>
            </w:r>
            <w:r w:rsidRPr="0073565C">
              <w:rPr>
                <w:spacing w:val="-4"/>
                <w:sz w:val="24"/>
              </w:rPr>
              <w:t>ів</w:t>
            </w:r>
            <w:r w:rsidR="008635F4" w:rsidRPr="0073565C">
              <w:rPr>
                <w:spacing w:val="-4"/>
                <w:sz w:val="24"/>
              </w:rPr>
              <w:t xml:space="preserve"> </w:t>
            </w:r>
            <w:r w:rsidR="0097514A" w:rsidRPr="0073565C">
              <w:rPr>
                <w:spacing w:val="-4"/>
                <w:sz w:val="24"/>
              </w:rPr>
              <w:t>моделювання та розрахунку параметрів об’єктів та процесів в електричних</w:t>
            </w:r>
            <w:r w:rsidR="0097514A" w:rsidRPr="0073565C">
              <w:rPr>
                <w:sz w:val="24"/>
              </w:rPr>
              <w:t xml:space="preserve"> мережах та електроенергетичних системах за допомогою математичного апарату</w:t>
            </w:r>
          </w:p>
        </w:tc>
      </w:tr>
      <w:tr w:rsidR="00A03505" w:rsidRPr="003E6EC6" w14:paraId="0E8ACF8E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88390EE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A5BCB15" w14:textId="77777777" w:rsidR="00A03505" w:rsidRPr="00F35724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</w:t>
            </w:r>
            <w:r w:rsidR="00F35724" w:rsidRPr="00F35724">
              <w:rPr>
                <w:sz w:val="24"/>
              </w:rPr>
              <w:t>ринцип</w:t>
            </w:r>
            <w:r>
              <w:rPr>
                <w:sz w:val="24"/>
              </w:rPr>
              <w:t>ів</w:t>
            </w:r>
            <w:r w:rsidR="00F35724" w:rsidRPr="00F35724">
              <w:rPr>
                <w:sz w:val="24"/>
              </w:rPr>
              <w:t xml:space="preserve"> роботи та особливост</w:t>
            </w:r>
            <w:r>
              <w:rPr>
                <w:sz w:val="24"/>
              </w:rPr>
              <w:t>ей</w:t>
            </w:r>
            <w:r w:rsidR="00F35724" w:rsidRPr="00F35724">
              <w:rPr>
                <w:sz w:val="24"/>
              </w:rPr>
              <w:t xml:space="preserve"> використання мікропроцесорної техніки в галузі </w:t>
            </w:r>
            <w:r w:rsidR="00F35724" w:rsidRPr="00F35724">
              <w:rPr>
                <w:spacing w:val="-4"/>
                <w:sz w:val="24"/>
              </w:rPr>
              <w:t>електричних мереж та електроенергетичних систем</w:t>
            </w:r>
          </w:p>
        </w:tc>
      </w:tr>
      <w:tr w:rsidR="00A03505" w:rsidRPr="003E6EC6" w14:paraId="10902241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E4935C7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 2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59A1002A" w14:textId="77777777" w:rsidR="00A03505" w:rsidRPr="006A4F67" w:rsidRDefault="0073565C" w:rsidP="0073565C">
            <w:pPr>
              <w:spacing w:line="238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</w:t>
            </w:r>
            <w:r w:rsidR="006A4F67" w:rsidRPr="006A4F67">
              <w:rPr>
                <w:sz w:val="24"/>
              </w:rPr>
              <w:t>ормативн</w:t>
            </w:r>
            <w:r>
              <w:rPr>
                <w:sz w:val="24"/>
              </w:rPr>
              <w:t>ої</w:t>
            </w:r>
            <w:r w:rsidR="006A4F67" w:rsidRPr="006A4F67">
              <w:rPr>
                <w:sz w:val="24"/>
              </w:rPr>
              <w:t xml:space="preserve"> баз</w:t>
            </w:r>
            <w:r>
              <w:rPr>
                <w:sz w:val="24"/>
              </w:rPr>
              <w:t>и</w:t>
            </w:r>
            <w:r w:rsidR="006A4F67" w:rsidRPr="006A4F67">
              <w:rPr>
                <w:sz w:val="24"/>
              </w:rPr>
              <w:t xml:space="preserve"> та принцип</w:t>
            </w:r>
            <w:r>
              <w:rPr>
                <w:sz w:val="24"/>
              </w:rPr>
              <w:t>ів</w:t>
            </w:r>
            <w:r w:rsidR="006A4F67" w:rsidRPr="006A4F67">
              <w:rPr>
                <w:sz w:val="24"/>
              </w:rPr>
              <w:t xml:space="preserve"> виконання розрахунків з метою перевірки елементів конструкції повітряних ліній електропередавання на міцність</w:t>
            </w:r>
          </w:p>
        </w:tc>
      </w:tr>
      <w:tr w:rsidR="00A03505" w:rsidRPr="003E6EC6" w14:paraId="08409563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560"/>
        </w:trPr>
        <w:tc>
          <w:tcPr>
            <w:tcW w:w="1134" w:type="dxa"/>
            <w:shd w:val="clear" w:color="auto" w:fill="auto"/>
            <w:vAlign w:val="center"/>
          </w:tcPr>
          <w:p w14:paraId="047EC6AC" w14:textId="77777777" w:rsidR="00A03505" w:rsidRDefault="00A03505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ЗН </w:t>
            </w:r>
            <w:r w:rsidR="0097386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E986AA9" w14:textId="77777777" w:rsidR="006A4F67" w:rsidRPr="006A4F67" w:rsidRDefault="0073565C" w:rsidP="0073565C">
            <w:pPr>
              <w:spacing w:line="238" w:lineRule="auto"/>
              <w:ind w:firstLine="0"/>
              <w:rPr>
                <w:spacing w:val="-6"/>
                <w:sz w:val="24"/>
              </w:rPr>
            </w:pPr>
            <w:r>
              <w:rPr>
                <w:sz w:val="24"/>
              </w:rPr>
              <w:t>О</w:t>
            </w:r>
            <w:r w:rsidR="006A4F67" w:rsidRPr="006A4F67">
              <w:rPr>
                <w:sz w:val="24"/>
              </w:rPr>
              <w:t>собливост</w:t>
            </w:r>
            <w:r>
              <w:rPr>
                <w:sz w:val="24"/>
              </w:rPr>
              <w:t>ей</w:t>
            </w:r>
            <w:r w:rsidR="006A4F67" w:rsidRPr="006A4F67">
              <w:rPr>
                <w:sz w:val="24"/>
              </w:rPr>
              <w:t xml:space="preserve"> використання </w:t>
            </w:r>
            <w:r w:rsidR="006A4F67" w:rsidRPr="006A4F67">
              <w:rPr>
                <w:spacing w:val="-6"/>
                <w:sz w:val="24"/>
              </w:rPr>
              <w:t>сучасних спеціалізованих програмних комплексів</w:t>
            </w:r>
            <w:r w:rsidR="006A4F67" w:rsidRPr="006A4F67">
              <w:rPr>
                <w:sz w:val="24"/>
              </w:rPr>
              <w:t xml:space="preserve"> </w:t>
            </w:r>
            <w:r w:rsidR="006A4F67" w:rsidRPr="006A4F67">
              <w:rPr>
                <w:spacing w:val="-8"/>
                <w:sz w:val="24"/>
              </w:rPr>
              <w:t>з метою виконання інженерних розрахунків та вирішення проектно-конструкторських</w:t>
            </w:r>
            <w:r w:rsidR="006A4F67">
              <w:rPr>
                <w:sz w:val="24"/>
              </w:rPr>
              <w:t xml:space="preserve"> </w:t>
            </w:r>
            <w:r w:rsidR="006A4F67" w:rsidRPr="006A4F67">
              <w:rPr>
                <w:spacing w:val="-4"/>
                <w:sz w:val="24"/>
              </w:rPr>
              <w:t>завдань в галузі електротехніки, електричних мереж та електроенергетичних систем</w:t>
            </w:r>
          </w:p>
        </w:tc>
      </w:tr>
      <w:tr w:rsidR="00EB72C9" w:rsidRPr="003E6EC6" w14:paraId="5EDCBAB4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30AFAF16" w14:textId="77777777" w:rsidR="00EB72C9" w:rsidRPr="003E6EC6" w:rsidRDefault="00EB72C9" w:rsidP="0073565C">
            <w:pPr>
              <w:pStyle w:val="a9"/>
              <w:shd w:val="clear" w:color="auto" w:fill="auto"/>
              <w:spacing w:after="0" w:line="238" w:lineRule="auto"/>
              <w:ind w:right="-7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E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УМІННЯ</w:t>
            </w:r>
          </w:p>
        </w:tc>
      </w:tr>
      <w:tr w:rsidR="004777E7" w:rsidRPr="003E6EC6" w14:paraId="46E614D4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4F371D1" w14:textId="77777777" w:rsidR="004777E7" w:rsidRPr="003E6EC6" w:rsidRDefault="004777E7" w:rsidP="0073565C">
            <w:pPr>
              <w:pStyle w:val="20"/>
              <w:shd w:val="clear" w:color="auto" w:fill="auto"/>
              <w:spacing w:before="0"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A624462" w14:textId="77777777" w:rsidR="004777E7" w:rsidRPr="00C16AC9" w:rsidRDefault="0073565C" w:rsidP="0073565C">
            <w:pPr>
              <w:spacing w:line="238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П</w:t>
            </w:r>
            <w:r w:rsidR="004777E7" w:rsidRPr="003B5567">
              <w:rPr>
                <w:color w:val="auto"/>
                <w:sz w:val="24"/>
              </w:rPr>
              <w:t>рацювати з прикладним програмним забезпеченням, мікроконтролерами та мікропроцесорною технікою</w:t>
            </w:r>
          </w:p>
        </w:tc>
      </w:tr>
      <w:tr w:rsidR="004777E7" w:rsidRPr="003E6EC6" w14:paraId="0D3DE8E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3B9EFD2" w14:textId="77777777" w:rsidR="004777E7" w:rsidRPr="003E6EC6" w:rsidRDefault="004777E7" w:rsidP="0073565C">
            <w:pPr>
              <w:pStyle w:val="20"/>
              <w:shd w:val="clear" w:color="auto" w:fill="auto"/>
              <w:spacing w:before="0"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F3206DC" w14:textId="77777777" w:rsidR="004777E7" w:rsidRPr="00C16AC9" w:rsidRDefault="0073565C" w:rsidP="0073565C">
            <w:pPr>
              <w:spacing w:line="238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П</w:t>
            </w:r>
            <w:r w:rsidR="004777E7" w:rsidRPr="003B5567">
              <w:rPr>
                <w:color w:val="auto"/>
                <w:sz w:val="24"/>
              </w:rPr>
              <w:t>роводити аналіз процесів в електроенергетичному, електротехнічному та електромеханічному обладнанні, відповідних комплексах і системах</w:t>
            </w:r>
          </w:p>
        </w:tc>
      </w:tr>
      <w:tr w:rsidR="004777E7" w:rsidRPr="003E6EC6" w14:paraId="0C010492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B1CF4F5" w14:textId="77777777" w:rsidR="004777E7" w:rsidRPr="003E6EC6" w:rsidRDefault="004777E7" w:rsidP="00892599">
            <w:pPr>
              <w:pStyle w:val="20"/>
              <w:shd w:val="clear" w:color="auto" w:fill="auto"/>
              <w:spacing w:before="0"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УМ 3</w:t>
            </w:r>
          </w:p>
        </w:tc>
        <w:tc>
          <w:tcPr>
            <w:tcW w:w="8505" w:type="dxa"/>
            <w:gridSpan w:val="3"/>
          </w:tcPr>
          <w:p w14:paraId="40EE2B54" w14:textId="77777777" w:rsidR="004777E7" w:rsidRPr="00C16AC9" w:rsidRDefault="0073565C" w:rsidP="00892599">
            <w:pPr>
              <w:spacing w:line="238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О</w:t>
            </w:r>
            <w:r w:rsidR="004777E7" w:rsidRPr="003B5567">
              <w:rPr>
                <w:color w:val="auto"/>
                <w:sz w:val="24"/>
              </w:rPr>
              <w:t>цінювати енергоефективність та надійність роботи електроенергетичних, електротехнічних та електромеханічних систем</w:t>
            </w:r>
          </w:p>
        </w:tc>
      </w:tr>
      <w:tr w:rsidR="004777E7" w:rsidRPr="003E6EC6" w14:paraId="7745832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E18FA5B" w14:textId="77777777" w:rsidR="004777E7" w:rsidRPr="003E6EC6" w:rsidRDefault="004777E7" w:rsidP="00892599">
            <w:pPr>
              <w:pStyle w:val="20"/>
              <w:shd w:val="clear" w:color="auto" w:fill="auto"/>
              <w:spacing w:before="0"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4</w:t>
            </w:r>
          </w:p>
        </w:tc>
        <w:tc>
          <w:tcPr>
            <w:tcW w:w="8505" w:type="dxa"/>
            <w:gridSpan w:val="3"/>
          </w:tcPr>
          <w:p w14:paraId="3F493A11" w14:textId="77777777" w:rsidR="004777E7" w:rsidRPr="00C16AC9" w:rsidRDefault="0073565C" w:rsidP="00892599">
            <w:pPr>
              <w:spacing w:line="238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З</w:t>
            </w:r>
            <w:r w:rsidR="004777E7" w:rsidRPr="003B5567">
              <w:rPr>
                <w:color w:val="auto"/>
                <w:sz w:val="24"/>
              </w:rPr>
              <w:t>находити необхідну інформацію в інформаційному просторі</w:t>
            </w:r>
          </w:p>
        </w:tc>
      </w:tr>
      <w:tr w:rsidR="004777E7" w:rsidRPr="003E6EC6" w14:paraId="770541C2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0C64FDB" w14:textId="77777777" w:rsidR="004777E7" w:rsidRPr="003E6EC6" w:rsidRDefault="004777E7" w:rsidP="00892599">
            <w:pPr>
              <w:pStyle w:val="20"/>
              <w:shd w:val="clear" w:color="auto" w:fill="auto"/>
              <w:spacing w:before="0"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5</w:t>
            </w:r>
          </w:p>
        </w:tc>
        <w:tc>
          <w:tcPr>
            <w:tcW w:w="8505" w:type="dxa"/>
            <w:gridSpan w:val="3"/>
          </w:tcPr>
          <w:p w14:paraId="12F25DCD" w14:textId="77777777" w:rsidR="004777E7" w:rsidRPr="00C16AC9" w:rsidRDefault="0073565C" w:rsidP="00892599">
            <w:pPr>
              <w:spacing w:line="238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Д</w:t>
            </w:r>
            <w:r w:rsidR="004777E7" w:rsidRPr="003B5567">
              <w:rPr>
                <w:color w:val="auto"/>
                <w:sz w:val="24"/>
              </w:rPr>
              <w:t>искутувати на професійні теми</w:t>
            </w:r>
          </w:p>
        </w:tc>
      </w:tr>
      <w:tr w:rsidR="004777E7" w:rsidRPr="003E6EC6" w14:paraId="76EA8EE3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FB8A9D6" w14:textId="77777777" w:rsidR="004777E7" w:rsidRPr="003E6EC6" w:rsidRDefault="004777E7" w:rsidP="00892599">
            <w:pPr>
              <w:pStyle w:val="20"/>
              <w:shd w:val="clear" w:color="auto" w:fill="auto"/>
              <w:spacing w:before="0"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A58420C" w14:textId="77777777" w:rsidR="004777E7" w:rsidRPr="00C16AC9" w:rsidRDefault="0073565C" w:rsidP="00892599">
            <w:pPr>
              <w:spacing w:line="238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pacing w:val="-2"/>
                <w:sz w:val="24"/>
              </w:rPr>
              <w:t>В</w:t>
            </w:r>
            <w:r w:rsidR="004777E7" w:rsidRPr="006A4F67">
              <w:rPr>
                <w:color w:val="auto"/>
                <w:spacing w:val="-2"/>
                <w:sz w:val="24"/>
              </w:rPr>
              <w:t>иконувати задачі з технічного обслуговування електромеханічних систем,</w:t>
            </w:r>
            <w:r w:rsidR="004777E7" w:rsidRPr="003B5567">
              <w:rPr>
                <w:color w:val="auto"/>
                <w:sz w:val="24"/>
              </w:rPr>
              <w:t xml:space="preserve"> електроустаткування електричних станцій, підстанцій, систем та мереж</w:t>
            </w:r>
          </w:p>
        </w:tc>
      </w:tr>
      <w:tr w:rsidR="004777E7" w:rsidRPr="003E6EC6" w14:paraId="6A19B5A0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F789413" w14:textId="77777777" w:rsidR="004777E7" w:rsidRPr="003E6EC6" w:rsidRDefault="004777E7" w:rsidP="00892599">
            <w:pPr>
              <w:pStyle w:val="20"/>
              <w:shd w:val="clear" w:color="auto" w:fill="auto"/>
              <w:spacing w:before="0"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7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FD56F3F" w14:textId="77777777" w:rsidR="004777E7" w:rsidRPr="00C16AC9" w:rsidRDefault="0073565C" w:rsidP="00892599">
            <w:pPr>
              <w:spacing w:line="238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К</w:t>
            </w:r>
            <w:r w:rsidR="004777E7" w:rsidRPr="003B5567">
              <w:rPr>
                <w:color w:val="auto"/>
                <w:sz w:val="24"/>
              </w:rPr>
              <w:t xml:space="preserve">омбінувати методи емпіричного і теоретичного дослідження для пошуку </w:t>
            </w:r>
            <w:r w:rsidR="004777E7" w:rsidRPr="00BB4588">
              <w:rPr>
                <w:color w:val="auto"/>
                <w:spacing w:val="-4"/>
                <w:sz w:val="24"/>
              </w:rPr>
              <w:t xml:space="preserve">шляхів </w:t>
            </w:r>
            <w:r w:rsidR="004777E7" w:rsidRPr="0073565C">
              <w:rPr>
                <w:color w:val="auto"/>
                <w:sz w:val="24"/>
              </w:rPr>
              <w:t>зменшення втрат електричної енергії при її виробництві, транспортуванні, розподіленні</w:t>
            </w:r>
            <w:r w:rsidR="004777E7" w:rsidRPr="003B5567">
              <w:rPr>
                <w:color w:val="auto"/>
                <w:sz w:val="24"/>
              </w:rPr>
              <w:t xml:space="preserve"> та використанні</w:t>
            </w:r>
          </w:p>
        </w:tc>
      </w:tr>
      <w:tr w:rsidR="004777E7" w:rsidRPr="003E6EC6" w14:paraId="1CD964D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759B122" w14:textId="77777777" w:rsidR="004777E7" w:rsidRPr="003E6EC6" w:rsidRDefault="004777E7" w:rsidP="00892599">
            <w:pPr>
              <w:pStyle w:val="20"/>
              <w:shd w:val="clear" w:color="auto" w:fill="auto"/>
              <w:spacing w:before="0"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8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6ED68C7" w14:textId="77777777" w:rsidR="004777E7" w:rsidRPr="00C16AC9" w:rsidRDefault="0073565C" w:rsidP="00892599">
            <w:pPr>
              <w:spacing w:line="238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В</w:t>
            </w:r>
            <w:r w:rsidR="004777E7" w:rsidRPr="003B5567">
              <w:rPr>
                <w:color w:val="auto"/>
                <w:sz w:val="24"/>
              </w:rPr>
              <w:t>инаходити нові шляхи вирішення проблеми економічного перетворення, розподілення, передачі та використання електричної енергії</w:t>
            </w:r>
          </w:p>
        </w:tc>
      </w:tr>
      <w:tr w:rsidR="005A4E89" w:rsidRPr="003E6EC6" w14:paraId="785D26E6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AFEA868" w14:textId="77777777" w:rsidR="005A4E89" w:rsidRDefault="005A4E89" w:rsidP="00892599">
            <w:pPr>
              <w:pStyle w:val="20"/>
              <w:shd w:val="clear" w:color="auto" w:fill="auto"/>
              <w:spacing w:before="0" w:after="0" w:line="238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9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68F73DF" w14:textId="77777777" w:rsidR="005A4E89" w:rsidRPr="003B5567" w:rsidRDefault="0073565C" w:rsidP="00892599">
            <w:pPr>
              <w:spacing w:line="238" w:lineRule="auto"/>
              <w:ind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Б</w:t>
            </w:r>
            <w:r w:rsidR="005A4E89">
              <w:rPr>
                <w:color w:val="auto"/>
                <w:sz w:val="24"/>
              </w:rPr>
              <w:t>езпечно застосовувати різні види</w:t>
            </w:r>
            <w:r w:rsidR="005A4E89">
              <w:rPr>
                <w:sz w:val="24"/>
              </w:rPr>
              <w:t xml:space="preserve"> та форми рухової діяльності</w:t>
            </w:r>
            <w:r w:rsidR="005A4E89" w:rsidRPr="00904082">
              <w:rPr>
                <w:iCs/>
                <w:sz w:val="24"/>
              </w:rPr>
              <w:t xml:space="preserve"> </w:t>
            </w:r>
            <w:r w:rsidR="005A4E89">
              <w:rPr>
                <w:sz w:val="24"/>
              </w:rPr>
              <w:t>для активного відпочинку та ведення здорового способу життя</w:t>
            </w:r>
          </w:p>
        </w:tc>
      </w:tr>
      <w:tr w:rsidR="00EB72C9" w:rsidRPr="00E975EC" w14:paraId="048EBFEE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8AA2D2F" w14:textId="77777777" w:rsidR="00EB72C9" w:rsidRPr="00E975EC" w:rsidRDefault="00EB72C9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 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23941FA5" w14:textId="77777777" w:rsidR="00EB72C9" w:rsidRPr="0073130D" w:rsidRDefault="0073565C" w:rsidP="00892599">
            <w:pPr>
              <w:pStyle w:val="a9"/>
              <w:shd w:val="clear" w:color="auto" w:fill="auto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 w:rsidR="007313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налізувати</w:t>
            </w:r>
            <w:r w:rsidR="0073130D" w:rsidRPr="007313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функціональні</w:t>
            </w:r>
            <w:r w:rsidR="00E13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режимні</w:t>
            </w:r>
            <w:r w:rsidR="0073130D" w:rsidRPr="007313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зв’язки між обладнанням </w:t>
            </w:r>
            <w:proofErr w:type="spellStart"/>
            <w:r w:rsidR="0073130D" w:rsidRPr="007313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електро</w:t>
            </w:r>
            <w:proofErr w:type="spellEnd"/>
            <w:r w:rsidR="00E13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73130D" w:rsidRPr="007313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енергетичних систем у сфері виробництва, перетворення, передачі, розподілу та споживання електричної енергії</w:t>
            </w:r>
          </w:p>
        </w:tc>
      </w:tr>
      <w:tr w:rsidR="0073130D" w:rsidRPr="00E975EC" w14:paraId="7DB01FA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365CFC5" w14:textId="77777777" w:rsidR="0073130D" w:rsidRPr="00E975EC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23E0AF41" w14:textId="77777777" w:rsidR="0073130D" w:rsidRPr="001D7104" w:rsidRDefault="0073565C" w:rsidP="00892599">
            <w:pPr>
              <w:pStyle w:val="a9"/>
              <w:shd w:val="clear" w:color="auto" w:fill="auto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</w:t>
            </w:r>
            <w:r w:rsidR="0073130D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астосовувати </w:t>
            </w:r>
            <w:r w:rsidR="0073130D" w:rsidRPr="007C2EAD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положення теорії ймовірності, диференціального числення та теорії стійкості</w:t>
            </w:r>
            <w:r w:rsidR="007313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 час практичного розв’язання задач у галузі </w:t>
            </w:r>
            <w:r w:rsidR="0073130D" w:rsidRPr="000F05B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електричних мереж та електроенергетичних систем</w:t>
            </w:r>
          </w:p>
        </w:tc>
      </w:tr>
      <w:tr w:rsidR="0073130D" w:rsidRPr="00E975EC" w14:paraId="7E7D5268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8BB886F" w14:textId="77777777" w:rsidR="0073130D" w:rsidRPr="00E975EC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D6DF5D8" w14:textId="77777777" w:rsidR="0073130D" w:rsidRPr="00E975EC" w:rsidRDefault="0073565C" w:rsidP="00892599">
            <w:pPr>
              <w:pStyle w:val="a9"/>
              <w:shd w:val="clear" w:color="auto" w:fill="auto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7313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изначати параметри систем автоматичного керування електроенергетичним обладнанням </w:t>
            </w:r>
          </w:p>
        </w:tc>
      </w:tr>
      <w:tr w:rsidR="0073130D" w:rsidRPr="00E975EC" w14:paraId="40EEB9B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8CF5233" w14:textId="77777777" w:rsidR="0073130D" w:rsidRPr="00E975EC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4913017" w14:textId="77777777" w:rsidR="0073130D" w:rsidRPr="001A3762" w:rsidRDefault="0073565C" w:rsidP="00892599">
            <w:pPr>
              <w:pStyle w:val="a9"/>
              <w:shd w:val="clear" w:color="auto" w:fill="auto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В</w:t>
            </w:r>
            <w:r w:rsidR="0073130D">
              <w:rPr>
                <w:rFonts w:ascii="Times New Roman" w:hAnsi="Times New Roman" w:cs="Times New Roman"/>
                <w:sz w:val="24"/>
                <w:lang w:val="uk-UA"/>
              </w:rPr>
              <w:t>изначати параметри налаштувань обладнання з метою</w:t>
            </w:r>
            <w:r w:rsidR="0073130D" w:rsidRPr="0073130D">
              <w:rPr>
                <w:rFonts w:ascii="Times New Roman" w:hAnsi="Times New Roman" w:cs="Times New Roman"/>
                <w:sz w:val="24"/>
                <w:lang w:val="uk-UA"/>
              </w:rPr>
              <w:t xml:space="preserve"> регулювання </w:t>
            </w:r>
            <w:r w:rsidR="0073130D" w:rsidRPr="0073130D">
              <w:rPr>
                <w:rFonts w:ascii="Times New Roman" w:hAnsi="Times New Roman" w:cs="Times New Roman"/>
                <w:spacing w:val="-4"/>
                <w:sz w:val="24"/>
                <w:lang w:val="uk-UA"/>
              </w:rPr>
              <w:t>параметрів усталених режимів електричних мереж та електроенергетичних систем</w:t>
            </w:r>
          </w:p>
        </w:tc>
      </w:tr>
      <w:tr w:rsidR="0073130D" w:rsidRPr="00E975EC" w14:paraId="263DA1E3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157C01B" w14:textId="77777777" w:rsidR="0073130D" w:rsidRPr="00E975EC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E7193BD" w14:textId="77777777" w:rsidR="0073130D" w:rsidRPr="00E975EC" w:rsidRDefault="0073565C" w:rsidP="00892599">
            <w:pPr>
              <w:pStyle w:val="a9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7313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озраховувати показники надійності функціонування </w:t>
            </w:r>
            <w:r w:rsidR="0073130D" w:rsidRPr="0073130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обладнання електричних мереж та електроенергетичних систем</w:t>
            </w:r>
          </w:p>
        </w:tc>
      </w:tr>
      <w:tr w:rsidR="0073130D" w:rsidRPr="00E975EC" w14:paraId="3C594408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5784E58" w14:textId="77777777" w:rsidR="0073130D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13624762" w14:textId="77777777" w:rsidR="0073130D" w:rsidRPr="00E975EC" w:rsidRDefault="0073565C" w:rsidP="00892599">
            <w:pPr>
              <w:pStyle w:val="a9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</w:t>
            </w:r>
            <w:r w:rsid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бирати відповідні засоби та визначати параметри їх налаштування з метою </w:t>
            </w:r>
            <w:r w:rsidR="00ED2BD6">
              <w:rPr>
                <w:rFonts w:ascii="Times New Roman" w:hAnsi="Times New Roman" w:cs="Times New Roman"/>
                <w:sz w:val="24"/>
                <w:lang w:val="uk-UA"/>
              </w:rPr>
              <w:t>оптимального</w:t>
            </w:r>
            <w:r w:rsidR="00ED2BD6" w:rsidRPr="0073130D">
              <w:rPr>
                <w:rFonts w:ascii="Times New Roman" w:hAnsi="Times New Roman" w:cs="Times New Roman"/>
                <w:sz w:val="24"/>
                <w:lang w:val="uk-UA"/>
              </w:rPr>
              <w:t xml:space="preserve"> регулювання </w:t>
            </w:r>
            <w:r w:rsidR="00ED2BD6" w:rsidRPr="0073130D">
              <w:rPr>
                <w:rFonts w:ascii="Times New Roman" w:hAnsi="Times New Roman" w:cs="Times New Roman"/>
                <w:spacing w:val="-4"/>
                <w:sz w:val="24"/>
                <w:lang w:val="uk-UA"/>
              </w:rPr>
              <w:t>параметрів усталених режимів електричних мереж та електроенергетичних систем</w:t>
            </w:r>
          </w:p>
        </w:tc>
      </w:tr>
      <w:tr w:rsidR="0073130D" w:rsidRPr="00E975EC" w14:paraId="60BE8D66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793C10B" w14:textId="77777777" w:rsidR="0073130D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A61B08B" w14:textId="77777777" w:rsidR="0073130D" w:rsidRPr="00E975EC" w:rsidRDefault="0073565C" w:rsidP="00892599">
            <w:pPr>
              <w:pStyle w:val="a9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дійснювати проектну роботу в галузі </w:t>
            </w:r>
            <w:r w:rsidR="00ED2BD6" w:rsidRPr="000F05B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електричних мереж та </w:t>
            </w:r>
            <w:r w:rsidR="00ED2BD6" w:rsidRP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електроенергетичних систем із дотриманням</w:t>
            </w:r>
            <w:r w:rsid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вимог</w:t>
            </w:r>
            <w:r w:rsidR="00ED2BD6" w:rsidRP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чинних нормативних документів</w:t>
            </w:r>
            <w:r w:rsid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виконувати відповідне техніко-економічне обґрунтування прийнятих рішень</w:t>
            </w:r>
          </w:p>
        </w:tc>
      </w:tr>
      <w:tr w:rsidR="0073130D" w:rsidRPr="00E975EC" w14:paraId="451CB574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9437825" w14:textId="77777777" w:rsidR="0073130D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C64E11B" w14:textId="77777777" w:rsidR="0073130D" w:rsidRPr="00E975EC" w:rsidRDefault="0073565C" w:rsidP="00892599">
            <w:pPr>
              <w:pStyle w:val="a9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ED2BD6" w:rsidRP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астос</w:t>
            </w:r>
            <w:r w:rsid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овувати</w:t>
            </w:r>
            <w:r w:rsidR="00ED2BD6" w:rsidRP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сучасн</w:t>
            </w:r>
            <w:r w:rsid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="00ED2BD6" w:rsidRP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програмн</w:t>
            </w:r>
            <w:r w:rsid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</w:t>
            </w:r>
            <w:r w:rsidR="00ED2BD6" w:rsidRP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забезпечення з метою розв’язання загальних інженерних задач</w:t>
            </w:r>
          </w:p>
        </w:tc>
      </w:tr>
      <w:tr w:rsidR="0073130D" w:rsidRPr="00E975EC" w14:paraId="7DFF8FAA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96A0BAA" w14:textId="77777777" w:rsidR="0073130D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44E6181" w14:textId="77777777" w:rsidR="0073130D" w:rsidRPr="00E975EC" w:rsidRDefault="0073565C" w:rsidP="00892599">
            <w:pPr>
              <w:pStyle w:val="a9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астосовувати інтелектуальні технології для створення систем підтримки прийняття рішень у галузі </w:t>
            </w:r>
            <w:r w:rsidR="00ED2BD6" w:rsidRPr="000F05B0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електричних мереж та електроенергетичних систем</w:t>
            </w:r>
            <w:r w:rsidR="00ED2B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73130D" w:rsidRPr="00E975EC" w14:paraId="2B0AA135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0376C0F" w14:textId="77777777" w:rsidR="0073130D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1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79396CAA" w14:textId="77777777" w:rsidR="0073130D" w:rsidRPr="00E975EC" w:rsidRDefault="0073565C" w:rsidP="00892599">
            <w:pPr>
              <w:pStyle w:val="a9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E13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изначати склад обладнання</w:t>
            </w:r>
            <w:r w:rsidR="00E13A96" w:rsidRPr="00E13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електричних станці</w:t>
            </w:r>
            <w:r w:rsidR="00E13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й</w:t>
            </w:r>
            <w:r w:rsidR="00E13A96" w:rsidRPr="00E13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різних типів</w:t>
            </w:r>
            <w:r w:rsidR="00E13A9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основні функціональні зв’язки між ним</w:t>
            </w:r>
          </w:p>
        </w:tc>
      </w:tr>
      <w:tr w:rsidR="0073130D" w:rsidRPr="00E975EC" w14:paraId="58470505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1D73403" w14:textId="77777777" w:rsidR="0073130D" w:rsidRDefault="0073130D" w:rsidP="00892599">
            <w:pPr>
              <w:pStyle w:val="a9"/>
              <w:shd w:val="clear" w:color="auto" w:fill="auto"/>
              <w:spacing w:after="0" w:line="238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 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7F3350D" w14:textId="77777777" w:rsidR="0073130D" w:rsidRPr="00E975EC" w:rsidRDefault="0073565C" w:rsidP="00892599">
            <w:pPr>
              <w:pStyle w:val="a9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дійснювати вибір та </w:t>
            </w:r>
            <w:r w:rsidR="008B03E2" w:rsidRP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викон</w:t>
            </w:r>
            <w:r w:rsid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увати</w:t>
            </w:r>
            <w:r w:rsidR="008B03E2" w:rsidRP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розрахунк</w:t>
            </w:r>
            <w:r w:rsid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="008B03E2" w:rsidRP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робочих параметрів </w:t>
            </w:r>
            <w:r w:rsid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засобів силової електроніки, які застосовують </w:t>
            </w:r>
            <w:r w:rsidR="008B03E2" w:rsidRP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електроенергетичному обладнанні</w:t>
            </w:r>
          </w:p>
        </w:tc>
      </w:tr>
      <w:tr w:rsidR="0073130D" w:rsidRPr="00E975EC" w14:paraId="07DD484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7986DBA" w14:textId="77777777" w:rsidR="0073130D" w:rsidRDefault="0073130D" w:rsidP="0073130D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6DB65B66" w14:textId="77777777" w:rsidR="0073130D" w:rsidRPr="00E975EC" w:rsidRDefault="0073565C" w:rsidP="0073130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кладати схеми заміщення та </w:t>
            </w:r>
            <w:r w:rsidR="008B03E2" w:rsidRP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розрах</w:t>
            </w:r>
            <w:r w:rsid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овувати</w:t>
            </w:r>
            <w:r w:rsidR="008B03E2" w:rsidRP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значен</w:t>
            </w:r>
            <w:r w:rsid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ня</w:t>
            </w:r>
            <w:r w:rsidR="008B03E2" w:rsidRP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ударного та усталеного струму короткого замикання на об’єктах  електричних мереж та </w:t>
            </w:r>
            <w:proofErr w:type="spellStart"/>
            <w:r w:rsidR="008B03E2" w:rsidRP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електро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8B03E2" w:rsidRPr="008B03E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енергетичних систем для різних типів пошкоджень</w:t>
            </w:r>
          </w:p>
        </w:tc>
      </w:tr>
      <w:tr w:rsidR="0073130D" w:rsidRPr="00E975EC" w14:paraId="5EE79D7B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F2B6958" w14:textId="77777777" w:rsidR="0073130D" w:rsidRDefault="0073130D" w:rsidP="0073130D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F7537B9" w14:textId="77777777" w:rsidR="0073130D" w:rsidRPr="00E975EC" w:rsidRDefault="0073565C" w:rsidP="0073130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17797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роводити цільовий пошук та аналіз наукової та технічної інформації, досліджувати фізичні процеси в електроенергетичному обладнанні</w:t>
            </w:r>
          </w:p>
        </w:tc>
      </w:tr>
      <w:tr w:rsidR="0073130D" w:rsidRPr="00E975EC" w14:paraId="62F8EBA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6915963" w14:textId="77777777" w:rsidR="0073130D" w:rsidRDefault="0073130D" w:rsidP="0073130D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411F25C6" w14:textId="77777777" w:rsidR="0073130D" w:rsidRPr="00E975EC" w:rsidRDefault="0073565C" w:rsidP="0073130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4252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творювати математичні моделі електроенергетичного обладнання </w:t>
            </w:r>
            <w:r w:rsidR="004252D1" w:rsidRPr="004252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</w:t>
            </w:r>
            <w:r w:rsidR="004252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визначати режимні параметри </w:t>
            </w:r>
            <w:r w:rsidR="004252D1" w:rsidRPr="004252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процесів</w:t>
            </w:r>
            <w:r w:rsidR="004252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які мають місце</w:t>
            </w:r>
            <w:r w:rsidR="004252D1" w:rsidRPr="004252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 електричних мережах та електроенергетичних системах</w:t>
            </w:r>
            <w:r w:rsidR="004252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4252D1" w:rsidRPr="004252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 допомогою математичного апарату</w:t>
            </w:r>
          </w:p>
        </w:tc>
      </w:tr>
      <w:tr w:rsidR="0073130D" w:rsidRPr="00E975EC" w14:paraId="7E149770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02764862" w14:textId="77777777" w:rsidR="0073130D" w:rsidRDefault="0073130D" w:rsidP="0073130D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0EC386BC" w14:textId="77777777" w:rsidR="0073130D" w:rsidRPr="00E975EC" w:rsidRDefault="0073565C" w:rsidP="0073130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Н</w:t>
            </w:r>
            <w:r w:rsidR="004252D1" w:rsidRPr="00892599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алаштовувати та програмувати мікропроцесорні засоби відповідно до поставлених</w:t>
            </w:r>
            <w:r w:rsidR="004252D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завдань щодо </w:t>
            </w:r>
            <w:r w:rsidR="008925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керування режимами роботи електроенергетичного обладнання</w:t>
            </w:r>
          </w:p>
        </w:tc>
      </w:tr>
      <w:tr w:rsidR="0073130D" w:rsidRPr="00E975EC" w14:paraId="6573D6DF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7029CEB" w14:textId="77777777" w:rsidR="0073130D" w:rsidRDefault="0073130D" w:rsidP="0073130D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УМ 2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A4ADFAE" w14:textId="77777777" w:rsidR="0073130D" w:rsidRPr="00E975EC" w:rsidRDefault="0073565C" w:rsidP="0073130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8925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озраховувати механічні навантаження на </w:t>
            </w:r>
            <w:r w:rsidR="00892599" w:rsidRPr="008925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елемент</w:t>
            </w:r>
            <w:r w:rsidR="008925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="00892599" w:rsidRPr="008925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конструкції повітряних </w:t>
            </w:r>
            <w:r w:rsidR="00892599" w:rsidRPr="00892599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ліній електропередавання та перевіряти умови забезпечення їх механічної міцності</w:t>
            </w:r>
          </w:p>
        </w:tc>
      </w:tr>
      <w:tr w:rsidR="0073130D" w:rsidRPr="00E975EC" w14:paraId="0788CFBA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8071FDA" w14:textId="77777777" w:rsidR="0073130D" w:rsidRDefault="0073130D" w:rsidP="0073130D">
            <w:pPr>
              <w:pStyle w:val="a9"/>
              <w:shd w:val="clear" w:color="auto" w:fill="auto"/>
              <w:spacing w:after="0" w:line="240" w:lineRule="auto"/>
              <w:ind w:right="-74" w:firstLine="4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 2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8505" w:type="dxa"/>
            <w:gridSpan w:val="3"/>
            <w:shd w:val="clear" w:color="auto" w:fill="auto"/>
          </w:tcPr>
          <w:p w14:paraId="345DA4D2" w14:textId="77777777" w:rsidR="0073130D" w:rsidRPr="00E975EC" w:rsidRDefault="0073565C" w:rsidP="0073130D">
            <w:pPr>
              <w:pStyle w:val="a9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</w:t>
            </w:r>
            <w:r w:rsidR="00892599" w:rsidRPr="00892599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астосовувати сучасні спеціалізовані програмні комплекси з метою виконання</w:t>
            </w:r>
            <w:r w:rsidR="00892599" w:rsidRPr="0089259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інженерних розрахунків та вирішення проектно-конструкторських завдань в галузі електротехніки, електричних мереж та електроенергетичних систем</w:t>
            </w:r>
          </w:p>
        </w:tc>
      </w:tr>
      <w:tr w:rsidR="0073130D" w:rsidRPr="00812E2B" w14:paraId="5D98EC79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9639" w:type="dxa"/>
            <w:gridSpan w:val="4"/>
            <w:shd w:val="clear" w:color="auto" w:fill="BFBFBF"/>
          </w:tcPr>
          <w:p w14:paraId="2695D855" w14:textId="77777777" w:rsidR="0073130D" w:rsidRPr="00812E2B" w:rsidRDefault="0073130D" w:rsidP="0073130D">
            <w:pPr>
              <w:keepNext/>
              <w:spacing w:line="235" w:lineRule="auto"/>
              <w:ind w:right="-74" w:firstLine="0"/>
              <w:jc w:val="center"/>
              <w:rPr>
                <w:b/>
                <w:sz w:val="24"/>
              </w:rPr>
            </w:pPr>
            <w:r w:rsidRPr="00812E2B">
              <w:rPr>
                <w:b/>
                <w:sz w:val="24"/>
              </w:rPr>
              <w:t>8 – Ресурсне забезпечення реалізації програми</w:t>
            </w:r>
          </w:p>
        </w:tc>
      </w:tr>
      <w:tr w:rsidR="0073130D" w:rsidRPr="00812E2B" w14:paraId="1C171888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4EB4D59E" w14:textId="77777777" w:rsidR="0073130D" w:rsidRPr="008F5FCC" w:rsidRDefault="0073130D" w:rsidP="0073130D">
            <w:pPr>
              <w:pStyle w:val="20"/>
              <w:shd w:val="clear" w:color="auto" w:fill="auto"/>
              <w:spacing w:before="0" w:after="0" w:line="235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Кадрове забезпечення</w:t>
            </w:r>
          </w:p>
        </w:tc>
        <w:tc>
          <w:tcPr>
            <w:tcW w:w="7087" w:type="dxa"/>
            <w:shd w:val="clear" w:color="auto" w:fill="auto"/>
          </w:tcPr>
          <w:p w14:paraId="0A73EB50" w14:textId="77777777" w:rsidR="0073130D" w:rsidRPr="008F5FCC" w:rsidRDefault="0073130D" w:rsidP="0073565C">
            <w:pPr>
              <w:pStyle w:val="a9"/>
              <w:shd w:val="clear" w:color="auto" w:fill="auto"/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Відповідно до кадрових вимог щодо забезпечення провадження освітньої діяльності для відповідного рівня ВО (додаток 2 до Лі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цензійних умов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затверджених Постановою Кабінету Міністрів України від 30.12.2015 р. № 1187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73130D" w:rsidRPr="00812E2B" w14:paraId="3947F1A1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3D14E349" w14:textId="77777777" w:rsidR="0073130D" w:rsidRPr="008F5FCC" w:rsidRDefault="0073130D" w:rsidP="0073130D">
            <w:pPr>
              <w:pStyle w:val="20"/>
              <w:shd w:val="clear" w:color="auto" w:fill="auto"/>
              <w:spacing w:before="0" w:after="0" w:line="235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Матеріально-технічне забезпечення</w:t>
            </w:r>
          </w:p>
        </w:tc>
        <w:tc>
          <w:tcPr>
            <w:tcW w:w="7087" w:type="dxa"/>
            <w:shd w:val="clear" w:color="auto" w:fill="auto"/>
          </w:tcPr>
          <w:p w14:paraId="6560451A" w14:textId="77777777" w:rsidR="0073130D" w:rsidRPr="008F5FCC" w:rsidRDefault="0073130D" w:rsidP="0073565C">
            <w:pPr>
              <w:pStyle w:val="a9"/>
              <w:shd w:val="clear" w:color="auto" w:fill="auto"/>
              <w:spacing w:after="0" w:line="235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Відповідно до технологічних вимог щодо матеріально-технічного забезпечення освітньої діяльності відповідного рівня ВО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(додаток 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 Ліцензійних умов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затверджених Постановою Кабінету Міністрів України від 30.12.2015 р. № 1187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73130D" w:rsidRPr="00812E2B" w14:paraId="631FBF41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180D78A5" w14:textId="77777777" w:rsidR="0073130D" w:rsidRPr="008F5FCC" w:rsidRDefault="0073130D" w:rsidP="0073130D">
            <w:pPr>
              <w:pStyle w:val="20"/>
              <w:shd w:val="clear" w:color="auto" w:fill="auto"/>
              <w:spacing w:before="0" w:after="0" w:line="238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pacing w:val="-20"/>
                <w:sz w:val="24"/>
                <w:szCs w:val="24"/>
                <w:lang w:val="uk-UA"/>
              </w:rPr>
              <w:t>Інформаційне та навчально-</w:t>
            </w:r>
            <w:r w:rsidRPr="008F5FCC">
              <w:rPr>
                <w:rFonts w:ascii="Times New Roman" w:hAnsi="Times New Roman" w:cs="Times New Roman"/>
                <w:spacing w:val="-6"/>
                <w:sz w:val="24"/>
                <w:szCs w:val="24"/>
                <w:lang w:val="uk-UA"/>
              </w:rPr>
              <w:t>методичне забезпечення</w:t>
            </w:r>
          </w:p>
        </w:tc>
        <w:tc>
          <w:tcPr>
            <w:tcW w:w="7087" w:type="dxa"/>
            <w:shd w:val="clear" w:color="auto" w:fill="auto"/>
          </w:tcPr>
          <w:p w14:paraId="57DA0C89" w14:textId="77777777" w:rsidR="0073130D" w:rsidRPr="008F5FCC" w:rsidRDefault="0073130D" w:rsidP="0073565C">
            <w:pPr>
              <w:pStyle w:val="a9"/>
              <w:shd w:val="clear" w:color="auto" w:fill="auto"/>
              <w:spacing w:after="0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Відповідно до технологічних вимог щодо навчально-методичного та інформаційного забезпечення освітньої діяльності відповідного рівня ВО (додат</w:t>
            </w:r>
            <w:r w:rsidR="0073565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 до Ліцензійних умов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затверджених Постановою Кабінету Міністрів України від 30.12.2015 р. № 1187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73130D" w:rsidRPr="00812E2B" w14:paraId="162DB1F5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9639" w:type="dxa"/>
            <w:gridSpan w:val="4"/>
            <w:shd w:val="clear" w:color="auto" w:fill="BFBFBF"/>
          </w:tcPr>
          <w:p w14:paraId="53F9187F" w14:textId="77777777" w:rsidR="0073130D" w:rsidRPr="00812E2B" w:rsidRDefault="0073130D" w:rsidP="0073130D">
            <w:pPr>
              <w:keepNext/>
              <w:spacing w:line="240" w:lineRule="auto"/>
              <w:ind w:right="-74" w:firstLine="0"/>
              <w:jc w:val="center"/>
              <w:rPr>
                <w:b/>
                <w:sz w:val="24"/>
              </w:rPr>
            </w:pPr>
            <w:r w:rsidRPr="00812E2B">
              <w:rPr>
                <w:b/>
                <w:sz w:val="24"/>
              </w:rPr>
              <w:t>9 – Академічна мобільність</w:t>
            </w:r>
          </w:p>
        </w:tc>
      </w:tr>
      <w:tr w:rsidR="0073130D" w:rsidRPr="00812E2B" w14:paraId="25CECE72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7210B41B" w14:textId="77777777" w:rsidR="0073130D" w:rsidRPr="008F5FCC" w:rsidRDefault="0073130D" w:rsidP="0073130D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Національна кредитна мобільність</w:t>
            </w:r>
          </w:p>
        </w:tc>
        <w:tc>
          <w:tcPr>
            <w:tcW w:w="7087" w:type="dxa"/>
            <w:shd w:val="clear" w:color="auto" w:fill="auto"/>
          </w:tcPr>
          <w:p w14:paraId="05DA612E" w14:textId="77777777" w:rsidR="0073130D" w:rsidRPr="008F5FCC" w:rsidRDefault="0073130D" w:rsidP="0073130D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Можливість навчання в рамках договорів щодо національної кредитної мобільності та отримання подвійного диплому</w:t>
            </w:r>
          </w:p>
        </w:tc>
      </w:tr>
      <w:tr w:rsidR="0073130D" w:rsidRPr="00812E2B" w14:paraId="26948CC0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09D2AFC1" w14:textId="77777777" w:rsidR="0073130D" w:rsidRPr="008F5FCC" w:rsidRDefault="0073130D" w:rsidP="0073130D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Міжнародна кредитна мобільність</w:t>
            </w:r>
          </w:p>
        </w:tc>
        <w:tc>
          <w:tcPr>
            <w:tcW w:w="7087" w:type="dxa"/>
            <w:shd w:val="clear" w:color="auto" w:fill="auto"/>
          </w:tcPr>
          <w:p w14:paraId="72AD2566" w14:textId="77777777" w:rsidR="0073130D" w:rsidRPr="00461261" w:rsidRDefault="0073130D" w:rsidP="0073130D">
            <w:pPr>
              <w:pStyle w:val="a9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Можливе укладення угод про міжнародну академічну мобільність, про подвійне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дипломування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про тривалі міжнародні проекти, які передбачають включене навчання студентів тощо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 рамках м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іжнародн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их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14:paraId="7780B349" w14:textId="77777777" w:rsidR="0073130D" w:rsidRPr="00461261" w:rsidRDefault="0073130D" w:rsidP="0073130D">
            <w:pPr>
              <w:pStyle w:val="a9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461261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Erasmus</w:t>
            </w:r>
            <w:proofErr w:type="spellEnd"/>
            <w:r w:rsidRPr="00461261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+ (KA1) з </w:t>
            </w:r>
            <w:proofErr w:type="spellStart"/>
            <w:r w:rsidRPr="00461261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>Західнопоморським</w:t>
            </w:r>
            <w:proofErr w:type="spellEnd"/>
            <w:r w:rsidRPr="00461261">
              <w:rPr>
                <w:rFonts w:ascii="Times New Roman" w:hAnsi="Times New Roman" w:cs="Times New Roman"/>
                <w:spacing w:val="-2"/>
                <w:sz w:val="24"/>
                <w:szCs w:val="24"/>
                <w:lang w:val="uk-UA"/>
              </w:rPr>
              <w:t xml:space="preserve"> технологічним університетом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м. Щецин, Польща (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West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Pomeranian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University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of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Technology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in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Szczecin</w:t>
            </w:r>
            <w:proofErr w:type="spellEnd"/>
            <w:r w:rsidRPr="00461261">
              <w:rPr>
                <w:rFonts w:ascii="Times New Roman" w:hAnsi="Times New Roman" w:cs="Times New Roman"/>
                <w:spacing w:val="-10"/>
                <w:sz w:val="24"/>
                <w:szCs w:val="24"/>
                <w:lang w:val="uk-UA"/>
              </w:rPr>
              <w:t>);</w:t>
            </w:r>
          </w:p>
          <w:p w14:paraId="1F6AF3D4" w14:textId="77777777" w:rsidR="0073130D" w:rsidRPr="00461261" w:rsidRDefault="0073130D" w:rsidP="0073130D">
            <w:pPr>
              <w:pStyle w:val="a9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Pr="00461261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 xml:space="preserve">DAAD з Вищою технічною школою </w:t>
            </w:r>
            <w:proofErr w:type="spellStart"/>
            <w:r w:rsidRPr="00461261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>Гессена</w:t>
            </w:r>
            <w:proofErr w:type="spellEnd"/>
            <w:r w:rsidRPr="00461261">
              <w:rPr>
                <w:rFonts w:ascii="Times New Roman" w:hAnsi="Times New Roman" w:cs="Times New Roman"/>
                <w:spacing w:val="-8"/>
                <w:sz w:val="24"/>
                <w:szCs w:val="24"/>
                <w:lang w:val="uk-UA"/>
              </w:rPr>
              <w:t xml:space="preserve"> – Університет прикладних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наук,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м.Гессен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Німеччина (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Technische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Hochschule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Mittelhessen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University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of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Applied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Sciences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6518CCAD" w14:textId="77777777" w:rsidR="0073130D" w:rsidRPr="00461261" w:rsidRDefault="0073130D" w:rsidP="0073130D">
            <w:pPr>
              <w:pStyle w:val="a9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Erasmus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+ (KA1) з Університетом Лотарингії Вищої школи Мін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Нансі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Нансі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Франція (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Universite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de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Lorraine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Ecole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Nationale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Superieur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des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Mines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Nancy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ville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Nancy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France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0370FFB0" w14:textId="77777777" w:rsidR="0073130D" w:rsidRPr="00461261" w:rsidRDefault="0073130D" w:rsidP="0073130D">
            <w:pPr>
              <w:pStyle w:val="a9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Erasmus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+ (KA1) з Університетом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Ле-Ман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Ле-Ман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Франція (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Université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du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Maine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ville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Mans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France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210DB990" w14:textId="77777777" w:rsidR="0073130D" w:rsidRPr="008F5FCC" w:rsidRDefault="0073130D" w:rsidP="0073130D">
            <w:pPr>
              <w:pStyle w:val="a9"/>
              <w:shd w:val="clear" w:color="auto" w:fill="auto"/>
              <w:spacing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Erasmus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+ (KA1) з Університетом Прикладних Наук м.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Гіссен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Німеччина (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Technische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Hochschule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Mittelhessen</w:t>
            </w:r>
            <w:proofErr w:type="spellEnd"/>
            <w:r w:rsidRPr="004612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73130D" w:rsidRPr="00812E2B" w14:paraId="298E36BD" w14:textId="77777777" w:rsidTr="003C1281">
        <w:tblPrEx>
          <w:tblCellMar>
            <w:left w:w="57" w:type="dxa"/>
            <w:right w:w="57" w:type="dxa"/>
          </w:tblCellMar>
        </w:tblPrEx>
        <w:trPr>
          <w:cantSplit/>
          <w:trHeight w:val="20"/>
        </w:trPr>
        <w:tc>
          <w:tcPr>
            <w:tcW w:w="2552" w:type="dxa"/>
            <w:gridSpan w:val="3"/>
            <w:shd w:val="clear" w:color="auto" w:fill="auto"/>
          </w:tcPr>
          <w:p w14:paraId="2BE86783" w14:textId="77777777" w:rsidR="0073130D" w:rsidRPr="008F5FCC" w:rsidRDefault="0073130D" w:rsidP="0073130D">
            <w:pPr>
              <w:pStyle w:val="20"/>
              <w:shd w:val="clear" w:color="auto" w:fill="auto"/>
              <w:spacing w:before="0" w:after="0" w:line="240" w:lineRule="auto"/>
              <w:ind w:right="-74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Навчання іноземних </w:t>
            </w:r>
            <w:r w:rsidRPr="008F5FCC">
              <w:rPr>
                <w:rFonts w:ascii="Times New Roman" w:hAnsi="Times New Roman" w:cs="Times New Roman"/>
                <w:spacing w:val="-4"/>
                <w:sz w:val="24"/>
                <w:szCs w:val="24"/>
                <w:lang w:val="uk-UA"/>
              </w:rPr>
              <w:t>здобувачів вищої освіти</w:t>
            </w:r>
          </w:p>
        </w:tc>
        <w:tc>
          <w:tcPr>
            <w:tcW w:w="7087" w:type="dxa"/>
            <w:shd w:val="clear" w:color="auto" w:fill="auto"/>
          </w:tcPr>
          <w:p w14:paraId="0DD7C431" w14:textId="77777777" w:rsidR="0073130D" w:rsidRPr="008F5FCC" w:rsidRDefault="0073130D" w:rsidP="0073130D">
            <w:pPr>
              <w:pStyle w:val="a9"/>
              <w:shd w:val="clear" w:color="auto" w:fill="auto"/>
              <w:spacing w:after="0" w:line="240" w:lineRule="auto"/>
              <w:ind w:right="-7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Викладання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англійською</w:t>
            </w:r>
            <w:r w:rsidRPr="008F5FC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мовою</w:t>
            </w:r>
          </w:p>
        </w:tc>
      </w:tr>
    </w:tbl>
    <w:p w14:paraId="4FD6A735" w14:textId="77777777" w:rsidR="002F178A" w:rsidRDefault="002F178A" w:rsidP="003227E8">
      <w:pPr>
        <w:pStyle w:val="1"/>
        <w:jc w:val="both"/>
      </w:pPr>
      <w:bookmarkStart w:id="4" w:name="_Toc505684209"/>
      <w:bookmarkStart w:id="5" w:name="_Toc505684254"/>
      <w:bookmarkStart w:id="6" w:name="_Toc507147784"/>
      <w:bookmarkStart w:id="7" w:name="_Toc507147998"/>
      <w:r>
        <w:br w:type="page"/>
      </w:r>
    </w:p>
    <w:p w14:paraId="78D97F15" w14:textId="77777777" w:rsidR="000310E0" w:rsidRPr="00812E2B" w:rsidRDefault="000310E0" w:rsidP="000310E0">
      <w:pPr>
        <w:pStyle w:val="1"/>
      </w:pPr>
      <w:r w:rsidRPr="00812E2B">
        <w:lastRenderedPageBreak/>
        <w:t>2. Перелік компонент освітньоЇ програми</w:t>
      </w:r>
      <w:bookmarkEnd w:id="4"/>
      <w:bookmarkEnd w:id="5"/>
      <w:bookmarkEnd w:id="6"/>
      <w:bookmarkEnd w:id="7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529"/>
        <w:gridCol w:w="1275"/>
        <w:gridCol w:w="1701"/>
      </w:tblGrid>
      <w:tr w:rsidR="000310E0" w:rsidRPr="00357F91" w14:paraId="443FE667" w14:textId="77777777" w:rsidTr="00357F91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AED38DF" w14:textId="77777777" w:rsidR="000310E0" w:rsidRPr="00357F91" w:rsidRDefault="000310E0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Код н/д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9ABA0C0" w14:textId="77777777" w:rsidR="000310E0" w:rsidRPr="006B2C7B" w:rsidRDefault="006B2C7B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B2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Компоненти освітньої програми                         </w:t>
            </w:r>
            <w:r w:rsidRPr="000B1A5C">
              <w:rPr>
                <w:rFonts w:ascii="Times New Roman" w:hAnsi="Times New Roman" w:cs="Times New Roman"/>
                <w:spacing w:val="-12"/>
                <w:sz w:val="24"/>
                <w:szCs w:val="24"/>
                <w:lang w:val="uk-UA"/>
              </w:rPr>
              <w:t>(навчальні дисципліни, практики, кваліфікаційна робота)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42A225" w14:textId="77777777" w:rsidR="000310E0" w:rsidRPr="00357F91" w:rsidRDefault="000310E0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кредитів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53285A" w14:textId="77777777" w:rsidR="000310E0" w:rsidRPr="00357F91" w:rsidRDefault="000310E0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підсумкового контролю</w:t>
            </w:r>
          </w:p>
        </w:tc>
      </w:tr>
      <w:tr w:rsidR="000310E0" w:rsidRPr="00357F91" w14:paraId="2FF90704" w14:textId="77777777" w:rsidTr="00357F91">
        <w:trPr>
          <w:cantSplit/>
          <w:trHeight w:val="20"/>
          <w:tblHeader/>
        </w:trPr>
        <w:tc>
          <w:tcPr>
            <w:tcW w:w="1134" w:type="dxa"/>
            <w:shd w:val="clear" w:color="auto" w:fill="auto"/>
          </w:tcPr>
          <w:p w14:paraId="6276D1DC" w14:textId="77777777" w:rsidR="000310E0" w:rsidRPr="00DA7EF4" w:rsidRDefault="000310E0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1</w:t>
            </w:r>
          </w:p>
        </w:tc>
        <w:tc>
          <w:tcPr>
            <w:tcW w:w="5529" w:type="dxa"/>
            <w:shd w:val="clear" w:color="auto" w:fill="auto"/>
          </w:tcPr>
          <w:p w14:paraId="035DD9F7" w14:textId="77777777" w:rsidR="000310E0" w:rsidRPr="00DA7EF4" w:rsidRDefault="000310E0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427F8191" w14:textId="77777777" w:rsidR="000310E0" w:rsidRPr="00DA7EF4" w:rsidRDefault="000310E0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309A714B" w14:textId="77777777" w:rsidR="000310E0" w:rsidRPr="00DA7EF4" w:rsidRDefault="000310E0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4</w:t>
            </w:r>
          </w:p>
        </w:tc>
      </w:tr>
      <w:tr w:rsidR="000310E0" w:rsidRPr="00357F91" w14:paraId="27C7A292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7F8EE3D7" w14:textId="77777777" w:rsidR="000310E0" w:rsidRPr="00357F91" w:rsidRDefault="000310E0" w:rsidP="00AD6E9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 Цикл загальної підготовки</w:t>
            </w:r>
          </w:p>
        </w:tc>
      </w:tr>
      <w:tr w:rsidR="000310E0" w:rsidRPr="00357F91" w14:paraId="1A3C135D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30B4916F" w14:textId="77777777" w:rsidR="000310E0" w:rsidRPr="00653ADA" w:rsidRDefault="000310E0" w:rsidP="00AD6E9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53ADA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Обов’язкові компоненти </w:t>
            </w:r>
            <w:r w:rsidR="00C67B2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051809" w:rsidRPr="00357F91" w14:paraId="2D96DB1D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0DBF8791" w14:textId="77777777" w:rsidR="00051809" w:rsidRPr="00653ADA" w:rsidRDefault="00051809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53ADA">
              <w:rPr>
                <w:rStyle w:val="1pt"/>
                <w:rFonts w:ascii="Times New Roman" w:eastAsia="Franklin Gothic Medium" w:hAnsi="Times New Roman" w:cs="Times New Roman"/>
                <w:spacing w:val="0"/>
                <w:sz w:val="24"/>
                <w:szCs w:val="24"/>
                <w:lang w:val="uk-UA"/>
              </w:rPr>
              <w:t>ЗО 1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7C082AC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Вища математика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F61AE69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19,5</w:t>
            </w:r>
          </w:p>
        </w:tc>
        <w:tc>
          <w:tcPr>
            <w:tcW w:w="1701" w:type="dxa"/>
            <w:shd w:val="clear" w:color="auto" w:fill="auto"/>
          </w:tcPr>
          <w:p w14:paraId="616CFF9C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51809" w:rsidRPr="00357F91" w14:paraId="21F4DE47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0F60C067" w14:textId="77777777" w:rsidR="00051809" w:rsidRPr="00357F91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ЗО 2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DC1F33B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Технічна механіка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9CE0AB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4,0</w:t>
            </w:r>
          </w:p>
        </w:tc>
        <w:tc>
          <w:tcPr>
            <w:tcW w:w="1701" w:type="dxa"/>
            <w:shd w:val="clear" w:color="auto" w:fill="auto"/>
          </w:tcPr>
          <w:p w14:paraId="7163EFD6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051809" w:rsidRPr="00357F91" w14:paraId="15661B7B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4A00153F" w14:textId="77777777" w:rsidR="00051809" w:rsidRPr="00357F91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ЗО 3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03BE85C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Обчислювальна техніка та програмування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4DB611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12,0</w:t>
            </w:r>
          </w:p>
        </w:tc>
        <w:tc>
          <w:tcPr>
            <w:tcW w:w="1701" w:type="dxa"/>
            <w:shd w:val="clear" w:color="auto" w:fill="auto"/>
          </w:tcPr>
          <w:p w14:paraId="614E56D5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51809" w:rsidRPr="00357F91" w14:paraId="103562A7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0938EB2B" w14:textId="77777777" w:rsidR="00051809" w:rsidRPr="00357F91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ЗО 4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7A28DE9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Інженерна графіка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2B13CF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4,0</w:t>
            </w:r>
          </w:p>
        </w:tc>
        <w:tc>
          <w:tcPr>
            <w:tcW w:w="1701" w:type="dxa"/>
            <w:shd w:val="clear" w:color="auto" w:fill="auto"/>
          </w:tcPr>
          <w:p w14:paraId="29A3E92E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051809" w:rsidRPr="00357F91" w14:paraId="1435F18E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6B166B72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ЗО 5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624D8E4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Загальна фізика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EA192FF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11,0</w:t>
            </w:r>
          </w:p>
        </w:tc>
        <w:tc>
          <w:tcPr>
            <w:tcW w:w="1701" w:type="dxa"/>
            <w:shd w:val="clear" w:color="auto" w:fill="auto"/>
          </w:tcPr>
          <w:p w14:paraId="77911740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51809" w:rsidRPr="00357F91" w14:paraId="6E9522D1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74809F70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ЗО 6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5717723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Економіка і організація виробництва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CF43F78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</w:tcPr>
          <w:p w14:paraId="7133E2EA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051809" w:rsidRPr="00357F91" w14:paraId="3B14800C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6A6596D9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ЗО 7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5658E476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Охорона праці та цивільний захист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4176B5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4,0</w:t>
            </w:r>
          </w:p>
        </w:tc>
        <w:tc>
          <w:tcPr>
            <w:tcW w:w="1701" w:type="dxa"/>
            <w:shd w:val="clear" w:color="auto" w:fill="auto"/>
          </w:tcPr>
          <w:p w14:paraId="0973D08E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051809" w:rsidRPr="00357F91" w14:paraId="27A80792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1C81297F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ЗО 8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221BE83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Теоретичні основи електротехніки. Частин</w:t>
            </w:r>
            <w:r>
              <w:rPr>
                <w:bCs/>
                <w:sz w:val="24"/>
              </w:rPr>
              <w:t>и</w:t>
            </w:r>
            <w:r w:rsidRPr="00871606">
              <w:rPr>
                <w:bCs/>
                <w:sz w:val="24"/>
              </w:rPr>
              <w:t xml:space="preserve"> 1</w:t>
            </w:r>
            <w:r>
              <w:rPr>
                <w:bCs/>
                <w:sz w:val="24"/>
              </w:rPr>
              <w:t>-</w:t>
            </w:r>
            <w:r w:rsidRPr="00871606">
              <w:rPr>
                <w:bCs/>
                <w:sz w:val="24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96651C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11,0</w:t>
            </w:r>
          </w:p>
        </w:tc>
        <w:tc>
          <w:tcPr>
            <w:tcW w:w="1701" w:type="dxa"/>
            <w:shd w:val="clear" w:color="auto" w:fill="auto"/>
          </w:tcPr>
          <w:p w14:paraId="3BB19B85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51809" w:rsidRPr="00357F91" w14:paraId="055AD264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7437461A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ЗО 9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7893A07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Теоретичні основи електротехніки. Частина 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83C548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6,0</w:t>
            </w:r>
          </w:p>
        </w:tc>
        <w:tc>
          <w:tcPr>
            <w:tcW w:w="1701" w:type="dxa"/>
            <w:shd w:val="clear" w:color="auto" w:fill="auto"/>
          </w:tcPr>
          <w:p w14:paraId="78343178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51809" w:rsidRPr="00357F91" w14:paraId="7E4AD521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0845FB4E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  ЗО 10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FC6A2EB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Електричні машини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650B6F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9,0</w:t>
            </w:r>
          </w:p>
        </w:tc>
        <w:tc>
          <w:tcPr>
            <w:tcW w:w="1701" w:type="dxa"/>
            <w:shd w:val="clear" w:color="auto" w:fill="auto"/>
          </w:tcPr>
          <w:p w14:paraId="797450C0" w14:textId="77777777" w:rsidR="00051809" w:rsidRPr="007F04DA" w:rsidRDefault="00051809" w:rsidP="00AD6E92">
            <w:pPr>
              <w:spacing w:line="240" w:lineRule="auto"/>
              <w:ind w:firstLine="0"/>
              <w:jc w:val="center"/>
              <w:rPr>
                <w:sz w:val="24"/>
                <w:vertAlign w:val="superscript"/>
              </w:rPr>
            </w:pPr>
            <w:r>
              <w:rPr>
                <w:sz w:val="24"/>
              </w:rPr>
              <w:t>екзамен, КП</w:t>
            </w:r>
          </w:p>
        </w:tc>
      </w:tr>
      <w:tr w:rsidR="00051809" w:rsidRPr="00357F91" w14:paraId="7E05C5C6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17DF3BD1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  ЗО 11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A0678E5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Основи метрології та електричних вимірювань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58DD55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4,0</w:t>
            </w:r>
          </w:p>
        </w:tc>
        <w:tc>
          <w:tcPr>
            <w:tcW w:w="1701" w:type="dxa"/>
            <w:shd w:val="clear" w:color="auto" w:fill="auto"/>
          </w:tcPr>
          <w:p w14:paraId="0D2FCE30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51809" w:rsidRPr="00357F91" w14:paraId="3837CD04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3E8141EE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  ЗО 12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FCB0AD1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Електричні системи та мережі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6AFF72" w14:textId="77777777" w:rsidR="00051809" w:rsidRPr="005479E1" w:rsidRDefault="005479E1" w:rsidP="00AD6E92">
            <w:pPr>
              <w:spacing w:line="240" w:lineRule="auto"/>
              <w:ind w:firstLine="0"/>
              <w:jc w:val="center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10</w:t>
            </w:r>
            <w:r w:rsidR="00051809" w:rsidRPr="00871606">
              <w:rPr>
                <w:bCs/>
                <w:sz w:val="24"/>
              </w:rPr>
              <w:t>,</w:t>
            </w:r>
            <w:r>
              <w:rPr>
                <w:bCs/>
                <w:sz w:val="24"/>
                <w:lang w:val="en-US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42D67448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екзамен, КП</w:t>
            </w:r>
          </w:p>
        </w:tc>
      </w:tr>
      <w:tr w:rsidR="00051809" w:rsidRPr="00357F91" w14:paraId="00F4E2D1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4FC0EAA5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  ЗО 13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6F68DC4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Електрична частина станцій та підстанцій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A9592B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6,5</w:t>
            </w:r>
          </w:p>
        </w:tc>
        <w:tc>
          <w:tcPr>
            <w:tcW w:w="1701" w:type="dxa"/>
            <w:shd w:val="clear" w:color="auto" w:fill="auto"/>
          </w:tcPr>
          <w:p w14:paraId="1ACE8C9B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екзамен, КП</w:t>
            </w:r>
          </w:p>
        </w:tc>
      </w:tr>
      <w:tr w:rsidR="00051809" w:rsidRPr="00357F91" w14:paraId="1148F41D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4DAE0A7F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  ЗО 14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28D5882D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Релейний захист та автоматизація енергосистем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2D5E3B7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4,0</w:t>
            </w:r>
          </w:p>
        </w:tc>
        <w:tc>
          <w:tcPr>
            <w:tcW w:w="1701" w:type="dxa"/>
            <w:shd w:val="clear" w:color="auto" w:fill="auto"/>
          </w:tcPr>
          <w:p w14:paraId="028DB442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051809" w:rsidRPr="00357F91" w14:paraId="10CF60B0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36C9AF7D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  ЗО 15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25E2CAB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Електротехнічні матеріали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E4894B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</w:tcPr>
          <w:p w14:paraId="5773CEBF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051809" w:rsidRPr="00357F91" w14:paraId="00829EB0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7EBCF79B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  ЗО 16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273F3F0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Електропривод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621721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4,0</w:t>
            </w:r>
          </w:p>
        </w:tc>
        <w:tc>
          <w:tcPr>
            <w:tcW w:w="1701" w:type="dxa"/>
            <w:shd w:val="clear" w:color="auto" w:fill="auto"/>
          </w:tcPr>
          <w:p w14:paraId="3F1E17C4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051809" w:rsidRPr="00357F91" w14:paraId="6D64220D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2E0E694E" w14:textId="77777777" w:rsidR="00051809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  ЗО 17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9EAA4FC" w14:textId="77777777" w:rsidR="00051809" w:rsidRPr="00871606" w:rsidRDefault="00051809" w:rsidP="00AD6E9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 xml:space="preserve">Техніка високих </w:t>
            </w:r>
            <w:proofErr w:type="spellStart"/>
            <w:r w:rsidRPr="00871606">
              <w:rPr>
                <w:bCs/>
                <w:sz w:val="24"/>
              </w:rPr>
              <w:t>напруг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14:paraId="39C8401C" w14:textId="77777777" w:rsidR="00051809" w:rsidRPr="00696B5F" w:rsidRDefault="00696B5F" w:rsidP="00AD6E92">
            <w:pPr>
              <w:spacing w:line="240" w:lineRule="auto"/>
              <w:ind w:firstLine="0"/>
              <w:jc w:val="center"/>
              <w:rPr>
                <w:bCs/>
                <w:sz w:val="24"/>
                <w:lang w:val="en-US"/>
              </w:rPr>
            </w:pPr>
            <w:r>
              <w:rPr>
                <w:bCs/>
                <w:sz w:val="24"/>
                <w:lang w:val="en-US"/>
              </w:rPr>
              <w:t>4</w:t>
            </w:r>
            <w:r w:rsidR="00051809" w:rsidRPr="00871606">
              <w:rPr>
                <w:bCs/>
                <w:sz w:val="24"/>
              </w:rPr>
              <w:t>,</w:t>
            </w:r>
            <w:r>
              <w:rPr>
                <w:bCs/>
                <w:sz w:val="24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14:paraId="52504B43" w14:textId="77777777" w:rsidR="00051809" w:rsidRPr="00871606" w:rsidRDefault="00051809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930968" w:rsidRPr="00357F91" w14:paraId="569EEDB4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357B4F53" w14:textId="77777777" w:rsidR="00930968" w:rsidRPr="00653ADA" w:rsidRDefault="00930968" w:rsidP="00AD6E9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653ADA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Вибіркові компоненти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051809" w:rsidRPr="00357F91" w14:paraId="117D633E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2A120854" w14:textId="77777777" w:rsidR="00051809" w:rsidRPr="00357F91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1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0D6549D" w14:textId="77777777" w:rsidR="00051809" w:rsidRPr="006813B9" w:rsidRDefault="006813B9" w:rsidP="00AD6E92">
            <w:pPr>
              <w:spacing w:line="240" w:lineRule="auto"/>
              <w:ind w:firstLine="0"/>
              <w:rPr>
                <w:bCs/>
                <w:color w:val="000000" w:themeColor="text1"/>
                <w:sz w:val="24"/>
              </w:rPr>
            </w:pPr>
            <w:r w:rsidRPr="006813B9">
              <w:rPr>
                <w:bCs/>
                <w:color w:val="000000" w:themeColor="text1"/>
                <w:sz w:val="24"/>
              </w:rPr>
              <w:t>Екологічні навчальні дисципліни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978B333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14:paraId="767F6CC9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051809">
              <w:rPr>
                <w:color w:val="000000" w:themeColor="text1"/>
                <w:sz w:val="24"/>
              </w:rPr>
              <w:t>Залік</w:t>
            </w:r>
          </w:p>
        </w:tc>
      </w:tr>
      <w:tr w:rsidR="00051809" w:rsidRPr="00357F91" w14:paraId="6724EA80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1254FDB2" w14:textId="77777777" w:rsidR="00051809" w:rsidRPr="00357F91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2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19543AB" w14:textId="77777777" w:rsidR="00051809" w:rsidRPr="00051809" w:rsidRDefault="00051809" w:rsidP="00AD6E92">
            <w:pPr>
              <w:spacing w:line="240" w:lineRule="auto"/>
              <w:ind w:firstLine="0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Істор</w:t>
            </w:r>
            <w:r w:rsidR="006813B9">
              <w:rPr>
                <w:bCs/>
                <w:color w:val="000000" w:themeColor="text1"/>
                <w:sz w:val="24"/>
              </w:rPr>
              <w:t xml:space="preserve">ичні </w:t>
            </w:r>
            <w:r w:rsidR="006813B9" w:rsidRPr="006813B9">
              <w:rPr>
                <w:bCs/>
                <w:color w:val="000000" w:themeColor="text1"/>
                <w:sz w:val="24"/>
              </w:rPr>
              <w:t>навчальні дисципліни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51E531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14:paraId="7ED25C1E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051809">
              <w:rPr>
                <w:color w:val="000000" w:themeColor="text1"/>
                <w:sz w:val="24"/>
              </w:rPr>
              <w:t>Залік</w:t>
            </w:r>
          </w:p>
        </w:tc>
      </w:tr>
      <w:tr w:rsidR="00051809" w:rsidRPr="00357F91" w14:paraId="204B7432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0E45173B" w14:textId="77777777" w:rsidR="00051809" w:rsidRPr="00357F91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3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B98E709" w14:textId="77777777" w:rsidR="00051809" w:rsidRPr="00051809" w:rsidRDefault="00051809" w:rsidP="00AD6E92">
            <w:pPr>
              <w:spacing w:line="240" w:lineRule="auto"/>
              <w:ind w:firstLine="0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Україн</w:t>
            </w:r>
            <w:r w:rsidR="006813B9">
              <w:rPr>
                <w:bCs/>
                <w:color w:val="000000" w:themeColor="text1"/>
                <w:sz w:val="24"/>
              </w:rPr>
              <w:t xml:space="preserve">омовні </w:t>
            </w:r>
            <w:r w:rsidR="006813B9" w:rsidRPr="006813B9">
              <w:rPr>
                <w:bCs/>
                <w:color w:val="000000" w:themeColor="text1"/>
                <w:sz w:val="24"/>
              </w:rPr>
              <w:t>навчальні дисципліни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E40B61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sz w:val="24"/>
                <w:lang w:val="ru-RU"/>
              </w:rPr>
            </w:pPr>
            <w:r w:rsidRPr="00051809">
              <w:rPr>
                <w:bCs/>
                <w:color w:val="000000" w:themeColor="text1"/>
                <w:sz w:val="24"/>
                <w:lang w:val="ru-RU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14:paraId="5E954A2C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051809">
              <w:rPr>
                <w:color w:val="000000" w:themeColor="text1"/>
                <w:sz w:val="24"/>
              </w:rPr>
              <w:t>Залік</w:t>
            </w:r>
          </w:p>
        </w:tc>
      </w:tr>
      <w:tr w:rsidR="00051809" w:rsidRPr="00357F91" w14:paraId="4DA26AED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09B55F76" w14:textId="77777777" w:rsidR="00051809" w:rsidRPr="00357F91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4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E1BD550" w14:textId="77777777" w:rsidR="00051809" w:rsidRPr="00051809" w:rsidRDefault="006813B9" w:rsidP="00AD6E92">
            <w:pPr>
              <w:spacing w:line="240" w:lineRule="auto"/>
              <w:ind w:firstLine="0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Філософські </w:t>
            </w:r>
            <w:r w:rsidRPr="006813B9">
              <w:rPr>
                <w:bCs/>
                <w:color w:val="000000" w:themeColor="text1"/>
                <w:sz w:val="24"/>
              </w:rPr>
              <w:t>навчальні дисципліни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CD30E51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14:paraId="27D9125E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051809">
              <w:rPr>
                <w:color w:val="000000" w:themeColor="text1"/>
                <w:sz w:val="24"/>
              </w:rPr>
              <w:t>Залік</w:t>
            </w:r>
          </w:p>
        </w:tc>
      </w:tr>
      <w:tr w:rsidR="00051809" w:rsidRPr="00357F91" w14:paraId="5D082808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6AECEA93" w14:textId="77777777" w:rsidR="00051809" w:rsidRPr="00357F91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5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DEFF97F" w14:textId="77777777" w:rsidR="00051809" w:rsidRPr="00051809" w:rsidRDefault="006813B9" w:rsidP="00AD6E92">
            <w:pPr>
              <w:spacing w:line="240" w:lineRule="auto"/>
              <w:ind w:firstLine="0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Психологічні </w:t>
            </w:r>
            <w:r w:rsidRPr="006813B9">
              <w:rPr>
                <w:bCs/>
                <w:color w:val="000000" w:themeColor="text1"/>
                <w:sz w:val="24"/>
              </w:rPr>
              <w:t>навчальні дисципліни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A434CCA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14:paraId="22E59815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051809">
              <w:rPr>
                <w:color w:val="000000" w:themeColor="text1"/>
                <w:sz w:val="24"/>
              </w:rPr>
              <w:t>Залік</w:t>
            </w:r>
          </w:p>
        </w:tc>
      </w:tr>
      <w:tr w:rsidR="00051809" w:rsidRPr="00357F91" w14:paraId="6FFF581C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1CF4A2E9" w14:textId="77777777" w:rsidR="00051809" w:rsidRPr="00357F91" w:rsidRDefault="00051809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6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701A7C9D" w14:textId="77777777" w:rsidR="00051809" w:rsidRPr="00051809" w:rsidRDefault="006813B9" w:rsidP="00AD6E92">
            <w:pPr>
              <w:spacing w:line="240" w:lineRule="auto"/>
              <w:ind w:firstLine="0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Правові </w:t>
            </w:r>
            <w:r w:rsidRPr="006813B9">
              <w:rPr>
                <w:bCs/>
                <w:color w:val="000000" w:themeColor="text1"/>
                <w:sz w:val="24"/>
              </w:rPr>
              <w:t>навчальні дисципліни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32B872D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</w:tcPr>
          <w:p w14:paraId="77ED91CD" w14:textId="77777777" w:rsidR="00051809" w:rsidRPr="00051809" w:rsidRDefault="00051809" w:rsidP="00AD6E92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051809">
              <w:rPr>
                <w:color w:val="000000" w:themeColor="text1"/>
                <w:sz w:val="24"/>
              </w:rPr>
              <w:t>Залік</w:t>
            </w:r>
          </w:p>
        </w:tc>
      </w:tr>
      <w:tr w:rsidR="00A108D7" w:rsidRPr="00357F91" w14:paraId="044ED31E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31E42714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7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18BBFC51" w14:textId="77777777" w:rsidR="00A108D7" w:rsidRPr="006813B9" w:rsidRDefault="00A108D7" w:rsidP="00AD6E92">
            <w:pPr>
              <w:spacing w:line="240" w:lineRule="auto"/>
              <w:ind w:firstLine="0"/>
              <w:rPr>
                <w:bCs/>
                <w:color w:val="000000" w:themeColor="text1"/>
                <w:spacing w:val="-8"/>
                <w:sz w:val="24"/>
              </w:rPr>
            </w:pPr>
            <w:r w:rsidRPr="006813B9">
              <w:rPr>
                <w:bCs/>
                <w:color w:val="000000" w:themeColor="text1"/>
                <w:spacing w:val="-8"/>
                <w:sz w:val="24"/>
              </w:rPr>
              <w:t>Фізичне виховання</w:t>
            </w:r>
            <w:r w:rsidR="005B036A" w:rsidRPr="006813B9">
              <w:rPr>
                <w:bCs/>
                <w:color w:val="000000" w:themeColor="text1"/>
                <w:spacing w:val="-8"/>
                <w:sz w:val="24"/>
              </w:rPr>
              <w:t xml:space="preserve"> </w:t>
            </w:r>
            <w:r w:rsidR="006813B9" w:rsidRPr="006813B9">
              <w:rPr>
                <w:bCs/>
                <w:color w:val="000000" w:themeColor="text1"/>
                <w:spacing w:val="-8"/>
                <w:sz w:val="24"/>
              </w:rPr>
              <w:t>або основи здорового способу життя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ECB5EED" w14:textId="77777777" w:rsidR="00A108D7" w:rsidRPr="00051809" w:rsidRDefault="00A108D7" w:rsidP="00AD6E92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</w:tcPr>
          <w:p w14:paraId="5B05B071" w14:textId="77777777" w:rsidR="00A108D7" w:rsidRPr="00051809" w:rsidRDefault="00A108D7" w:rsidP="00AD6E92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051809">
              <w:rPr>
                <w:color w:val="000000" w:themeColor="text1"/>
                <w:sz w:val="24"/>
              </w:rPr>
              <w:t>Залік</w:t>
            </w:r>
          </w:p>
        </w:tc>
      </w:tr>
      <w:tr w:rsidR="00A108D7" w:rsidRPr="00357F91" w14:paraId="34CC14D6" w14:textId="77777777" w:rsidTr="00C46602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5F05E73C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8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084D1A0" w14:textId="77777777" w:rsidR="00A108D7" w:rsidRPr="00051809" w:rsidRDefault="00A108D7" w:rsidP="00AD6E92">
            <w:pPr>
              <w:spacing w:line="240" w:lineRule="auto"/>
              <w:ind w:firstLine="0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 xml:space="preserve">Іноземна мова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6A9F07" w14:textId="77777777" w:rsidR="00A108D7" w:rsidRPr="00051809" w:rsidRDefault="00A108D7" w:rsidP="00AD6E92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6,0</w:t>
            </w:r>
          </w:p>
        </w:tc>
        <w:tc>
          <w:tcPr>
            <w:tcW w:w="1701" w:type="dxa"/>
            <w:shd w:val="clear" w:color="auto" w:fill="auto"/>
          </w:tcPr>
          <w:p w14:paraId="4F636FFD" w14:textId="77777777" w:rsidR="00A108D7" w:rsidRPr="00051809" w:rsidRDefault="00A108D7" w:rsidP="00AD6E92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051809">
              <w:rPr>
                <w:color w:val="000000" w:themeColor="text1"/>
                <w:sz w:val="24"/>
              </w:rPr>
              <w:t>Залік</w:t>
            </w:r>
          </w:p>
        </w:tc>
      </w:tr>
      <w:tr w:rsidR="00A108D7" w:rsidRPr="00357F91" w14:paraId="2FC0801F" w14:textId="77777777" w:rsidTr="00A108D7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144831C2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ЗВ 9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0A9950D" w14:textId="77777777" w:rsidR="00A108D7" w:rsidRPr="00051809" w:rsidRDefault="00A108D7" w:rsidP="00AD6E92">
            <w:pPr>
              <w:spacing w:line="240" w:lineRule="auto"/>
              <w:ind w:firstLine="0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Іноземна мова професійного спрямування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4C7E8B0" w14:textId="77777777" w:rsidR="00A108D7" w:rsidRPr="00051809" w:rsidRDefault="00A108D7" w:rsidP="00AD6E92">
            <w:pPr>
              <w:spacing w:line="240" w:lineRule="auto"/>
              <w:ind w:firstLine="0"/>
              <w:jc w:val="center"/>
              <w:rPr>
                <w:bCs/>
                <w:color w:val="000000" w:themeColor="text1"/>
                <w:sz w:val="24"/>
              </w:rPr>
            </w:pPr>
            <w:r w:rsidRPr="00051809">
              <w:rPr>
                <w:bCs/>
                <w:color w:val="000000" w:themeColor="text1"/>
                <w:sz w:val="24"/>
              </w:rPr>
              <w:t>4,0</w:t>
            </w:r>
          </w:p>
        </w:tc>
        <w:tc>
          <w:tcPr>
            <w:tcW w:w="1701" w:type="dxa"/>
            <w:shd w:val="clear" w:color="auto" w:fill="auto"/>
          </w:tcPr>
          <w:p w14:paraId="3436A764" w14:textId="77777777" w:rsidR="00A108D7" w:rsidRPr="00051809" w:rsidRDefault="00A108D7" w:rsidP="00AD6E92">
            <w:pPr>
              <w:spacing w:line="240" w:lineRule="auto"/>
              <w:ind w:firstLine="0"/>
              <w:jc w:val="center"/>
              <w:rPr>
                <w:color w:val="000000" w:themeColor="text1"/>
                <w:sz w:val="24"/>
              </w:rPr>
            </w:pPr>
            <w:r w:rsidRPr="00051809">
              <w:rPr>
                <w:color w:val="000000" w:themeColor="text1"/>
                <w:sz w:val="24"/>
              </w:rPr>
              <w:t>Залік</w:t>
            </w:r>
          </w:p>
        </w:tc>
      </w:tr>
      <w:tr w:rsidR="00A108D7" w:rsidRPr="00357F91" w14:paraId="2191EC2B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06FFE21B" w14:textId="77777777" w:rsidR="00A108D7" w:rsidRPr="00357F91" w:rsidRDefault="00A108D7" w:rsidP="00AD6E9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 Цикл професійної підготовки</w:t>
            </w:r>
          </w:p>
        </w:tc>
      </w:tr>
      <w:tr w:rsidR="00A108D7" w:rsidRPr="00357F91" w14:paraId="768A48A2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761DF699" w14:textId="77777777" w:rsidR="00A108D7" w:rsidRPr="00C67B26" w:rsidRDefault="00A108D7" w:rsidP="00AD6E9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C67B2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Обов’язкові компоненти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A108D7" w:rsidRPr="00357F91" w14:paraId="5FCFE7A9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2117533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ПО 1</w:t>
            </w:r>
          </w:p>
        </w:tc>
        <w:tc>
          <w:tcPr>
            <w:tcW w:w="5529" w:type="dxa"/>
            <w:shd w:val="clear" w:color="auto" w:fill="auto"/>
          </w:tcPr>
          <w:p w14:paraId="62C9F33A" w14:textId="77777777" w:rsidR="00A108D7" w:rsidRPr="00357F91" w:rsidRDefault="00A108D7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Вступ до спеціальності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84DFC5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897165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A108D7" w:rsidRPr="00357F91" w14:paraId="05D68634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5F73289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ПО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2</w:t>
            </w:r>
          </w:p>
        </w:tc>
        <w:tc>
          <w:tcPr>
            <w:tcW w:w="5529" w:type="dxa"/>
            <w:shd w:val="clear" w:color="auto" w:fill="auto"/>
          </w:tcPr>
          <w:p w14:paraId="375A7A14" w14:textId="77777777" w:rsidR="00A108D7" w:rsidRPr="00357F91" w:rsidRDefault="00A108D7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Математичні задачі енергетики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50A0F9C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058BF2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екзамен, КР</w:t>
            </w:r>
          </w:p>
        </w:tc>
      </w:tr>
      <w:tr w:rsidR="00A108D7" w:rsidRPr="00357F91" w14:paraId="4C1D04C9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1E730B7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ПО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3</w:t>
            </w:r>
          </w:p>
        </w:tc>
        <w:tc>
          <w:tcPr>
            <w:tcW w:w="5529" w:type="dxa"/>
            <w:shd w:val="clear" w:color="auto" w:fill="auto"/>
          </w:tcPr>
          <w:p w14:paraId="6D449C51" w14:textId="77777777" w:rsidR="00A108D7" w:rsidRPr="00357F91" w:rsidRDefault="00A108D7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Теорія автоматичного керування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C2DC655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1EB547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A108D7" w:rsidRPr="00357F91" w14:paraId="22AC539C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04D825E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ПО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14:paraId="088F177C" w14:textId="77777777" w:rsidR="00A108D7" w:rsidRPr="00357F91" w:rsidRDefault="00A108D7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Регулювання режимів електричних 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484A086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0F2287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екзамен, КП</w:t>
            </w:r>
          </w:p>
        </w:tc>
      </w:tr>
      <w:tr w:rsidR="00A108D7" w:rsidRPr="00357F91" w14:paraId="66A17249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81054D9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ПО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5</w:t>
            </w:r>
          </w:p>
        </w:tc>
        <w:tc>
          <w:tcPr>
            <w:tcW w:w="5529" w:type="dxa"/>
            <w:shd w:val="clear" w:color="auto" w:fill="auto"/>
          </w:tcPr>
          <w:p w14:paraId="3593E61E" w14:textId="77777777" w:rsidR="00A108D7" w:rsidRPr="00357F91" w:rsidRDefault="00A108D7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Надійність електроенергетичних 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EFEC36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4588E4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A108D7" w:rsidRPr="00357F91" w14:paraId="69CABD4C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AAA4418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ПО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6</w:t>
            </w:r>
          </w:p>
        </w:tc>
        <w:tc>
          <w:tcPr>
            <w:tcW w:w="5529" w:type="dxa"/>
            <w:shd w:val="clear" w:color="auto" w:fill="auto"/>
          </w:tcPr>
          <w:p w14:paraId="510323EF" w14:textId="77777777" w:rsidR="00A108D7" w:rsidRPr="00357F91" w:rsidRDefault="00A108D7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Методи оптимізації режимів енергосистем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867227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D5EBFA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залік, КР</w:t>
            </w:r>
          </w:p>
        </w:tc>
      </w:tr>
      <w:tr w:rsidR="00A108D7" w:rsidRPr="00357F91" w14:paraId="63B2F8E3" w14:textId="77777777" w:rsidTr="00C67B26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21CCEBFF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ПО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7</w:t>
            </w:r>
          </w:p>
        </w:tc>
        <w:tc>
          <w:tcPr>
            <w:tcW w:w="5529" w:type="dxa"/>
            <w:shd w:val="clear" w:color="auto" w:fill="auto"/>
          </w:tcPr>
          <w:p w14:paraId="4D8651E1" w14:textId="77777777" w:rsidR="00A108D7" w:rsidRPr="00357F91" w:rsidRDefault="00A108D7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Проектування електричних мереж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000014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0FC2D9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A108D7" w:rsidRPr="00357F91" w14:paraId="0DB93E03" w14:textId="77777777" w:rsidTr="00DE0878">
        <w:trPr>
          <w:cantSplit/>
          <w:trHeight w:val="255"/>
        </w:trPr>
        <w:tc>
          <w:tcPr>
            <w:tcW w:w="1134" w:type="dxa"/>
            <w:shd w:val="clear" w:color="auto" w:fill="auto"/>
            <w:vAlign w:val="center"/>
          </w:tcPr>
          <w:p w14:paraId="6403188B" w14:textId="77777777" w:rsidR="00A108D7" w:rsidRPr="00357F91" w:rsidRDefault="00A108D7" w:rsidP="00AD6E9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ПО </w:t>
            </w:r>
            <w:r w:rsidR="00916D22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14:paraId="65D184E7" w14:textId="77777777" w:rsidR="00A108D7" w:rsidRPr="00FD2815" w:rsidRDefault="00FD2815" w:rsidP="00AD6E92">
            <w:pPr>
              <w:spacing w:line="240" w:lineRule="auto"/>
              <w:ind w:firstLine="0"/>
              <w:rPr>
                <w:sz w:val="24"/>
              </w:rPr>
            </w:pPr>
            <w:r w:rsidRPr="00FD2815">
              <w:rPr>
                <w:sz w:val="24"/>
              </w:rPr>
              <w:t>Автоматизовані системи керування технологічними процесами в електроенергетиці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1E48E26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2E27CA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</w:tbl>
    <w:p w14:paraId="168CB376" w14:textId="77777777" w:rsidR="00AD6E92" w:rsidRDefault="00AD6E92"/>
    <w:p w14:paraId="2ECD7C73" w14:textId="77777777" w:rsidR="00916D22" w:rsidRDefault="00916D22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529"/>
        <w:gridCol w:w="1275"/>
        <w:gridCol w:w="1701"/>
      </w:tblGrid>
      <w:tr w:rsidR="00A108D7" w:rsidRPr="00357F91" w14:paraId="1A8FC0C5" w14:textId="77777777" w:rsidTr="00A108D7">
        <w:trPr>
          <w:cantSplit/>
          <w:trHeight w:val="255"/>
        </w:trPr>
        <w:tc>
          <w:tcPr>
            <w:tcW w:w="1134" w:type="dxa"/>
            <w:shd w:val="clear" w:color="auto" w:fill="auto"/>
          </w:tcPr>
          <w:p w14:paraId="1C2C25AA" w14:textId="77777777" w:rsidR="00A108D7" w:rsidRPr="00DA7EF4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5529" w:type="dxa"/>
            <w:shd w:val="clear" w:color="auto" w:fill="auto"/>
          </w:tcPr>
          <w:p w14:paraId="64ADB516" w14:textId="77777777" w:rsidR="00A108D7" w:rsidRPr="00DA7EF4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7708EE05" w14:textId="77777777" w:rsidR="00A108D7" w:rsidRPr="00DA7EF4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14:paraId="2CA03EA3" w14:textId="77777777" w:rsidR="00A108D7" w:rsidRPr="00DA7EF4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A7EF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4</w:t>
            </w:r>
          </w:p>
        </w:tc>
      </w:tr>
      <w:tr w:rsidR="00A108D7" w:rsidRPr="00357F91" w14:paraId="79760CCB" w14:textId="77777777" w:rsidTr="00357F91">
        <w:trPr>
          <w:cantSplit/>
          <w:trHeight w:val="20"/>
        </w:trPr>
        <w:tc>
          <w:tcPr>
            <w:tcW w:w="9639" w:type="dxa"/>
            <w:gridSpan w:val="4"/>
            <w:shd w:val="clear" w:color="auto" w:fill="auto"/>
          </w:tcPr>
          <w:p w14:paraId="17E2F8F8" w14:textId="77777777" w:rsidR="00A108D7" w:rsidRPr="00C67B26" w:rsidRDefault="00A108D7" w:rsidP="00AD6E9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C67B2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Вибіркові компоненти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освітньої програми</w:t>
            </w:r>
          </w:p>
        </w:tc>
      </w:tr>
      <w:tr w:rsidR="00A108D7" w:rsidRPr="00357F91" w14:paraId="16F88A2B" w14:textId="77777777" w:rsidTr="008D125B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0D5CB9F" w14:textId="77777777" w:rsidR="00A108D7" w:rsidRPr="00357F91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1</w:t>
            </w:r>
          </w:p>
        </w:tc>
        <w:tc>
          <w:tcPr>
            <w:tcW w:w="5529" w:type="dxa"/>
            <w:shd w:val="clear" w:color="auto" w:fill="auto"/>
          </w:tcPr>
          <w:p w14:paraId="64F1609C" w14:textId="77777777" w:rsidR="00A108D7" w:rsidRPr="00AD6E92" w:rsidRDefault="006813B9" w:rsidP="00AD6E92">
            <w:pPr>
              <w:spacing w:line="240" w:lineRule="auto"/>
              <w:ind w:firstLine="0"/>
              <w:rPr>
                <w:sz w:val="24"/>
              </w:rPr>
            </w:pPr>
            <w:r w:rsidRPr="00AD6E92">
              <w:rPr>
                <w:sz w:val="24"/>
              </w:rPr>
              <w:t>Навчальна дисципліна з т</w:t>
            </w:r>
            <w:r w:rsidR="00A108D7" w:rsidRPr="00AD6E92">
              <w:rPr>
                <w:sz w:val="24"/>
              </w:rPr>
              <w:t>ехнологі</w:t>
            </w:r>
            <w:r w:rsidRPr="00AD6E92">
              <w:rPr>
                <w:sz w:val="24"/>
              </w:rPr>
              <w:t>ї</w:t>
            </w:r>
            <w:r w:rsidR="00A108D7" w:rsidRPr="00AD6E92">
              <w:rPr>
                <w:sz w:val="24"/>
              </w:rPr>
              <w:t xml:space="preserve"> виробництва електроенергії</w:t>
            </w:r>
          </w:p>
        </w:tc>
        <w:tc>
          <w:tcPr>
            <w:tcW w:w="1275" w:type="dxa"/>
            <w:shd w:val="clear" w:color="auto" w:fill="auto"/>
          </w:tcPr>
          <w:p w14:paraId="1B143650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1701" w:type="dxa"/>
            <w:shd w:val="clear" w:color="auto" w:fill="auto"/>
          </w:tcPr>
          <w:p w14:paraId="71745547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A108D7" w:rsidRPr="00357F91" w14:paraId="4AFC619F" w14:textId="77777777" w:rsidTr="008D125B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7D95362" w14:textId="77777777" w:rsidR="00A108D7" w:rsidRPr="00357F91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2</w:t>
            </w:r>
          </w:p>
        </w:tc>
        <w:tc>
          <w:tcPr>
            <w:tcW w:w="5529" w:type="dxa"/>
            <w:shd w:val="clear" w:color="auto" w:fill="auto"/>
          </w:tcPr>
          <w:p w14:paraId="4760C68B" w14:textId="77777777" w:rsidR="00A108D7" w:rsidRPr="00AD6E92" w:rsidRDefault="006813B9" w:rsidP="00AD6E92">
            <w:pPr>
              <w:spacing w:line="240" w:lineRule="auto"/>
              <w:ind w:firstLine="0"/>
              <w:rPr>
                <w:sz w:val="24"/>
                <w:lang w:val="en-US"/>
              </w:rPr>
            </w:pPr>
            <w:r w:rsidRPr="00AD6E92">
              <w:rPr>
                <w:sz w:val="24"/>
              </w:rPr>
              <w:t>Навчальна дисципліна з п</w:t>
            </w:r>
            <w:r w:rsidR="00A108D7" w:rsidRPr="00AD6E92">
              <w:rPr>
                <w:sz w:val="24"/>
              </w:rPr>
              <w:t>ромислов</w:t>
            </w:r>
            <w:r w:rsidRPr="00AD6E92">
              <w:rPr>
                <w:sz w:val="24"/>
              </w:rPr>
              <w:t>ої</w:t>
            </w:r>
            <w:r w:rsidR="00A108D7" w:rsidRPr="00AD6E92">
              <w:rPr>
                <w:sz w:val="24"/>
              </w:rPr>
              <w:t xml:space="preserve"> електронік</w:t>
            </w:r>
            <w:r w:rsidRPr="00AD6E92">
              <w:rPr>
                <w:sz w:val="24"/>
              </w:rPr>
              <w:t>и</w:t>
            </w:r>
            <w:r w:rsidR="005B036A" w:rsidRPr="00AD6E92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6ADAA92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758858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A108D7" w:rsidRPr="00357F91" w14:paraId="000EE1DB" w14:textId="77777777" w:rsidTr="005479E1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F39FFCE" w14:textId="77777777" w:rsidR="00A108D7" w:rsidRPr="00357F91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3</w:t>
            </w:r>
          </w:p>
        </w:tc>
        <w:tc>
          <w:tcPr>
            <w:tcW w:w="5529" w:type="dxa"/>
            <w:shd w:val="clear" w:color="auto" w:fill="auto"/>
          </w:tcPr>
          <w:p w14:paraId="7F176304" w14:textId="77777777" w:rsidR="00A108D7" w:rsidRPr="00A108D7" w:rsidRDefault="006813B9" w:rsidP="00AD6E92">
            <w:pPr>
              <w:spacing w:line="240" w:lineRule="auto"/>
              <w:ind w:firstLine="0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Навчальна дисципліна з </w:t>
            </w:r>
            <w:r>
              <w:rPr>
                <w:spacing w:val="-14"/>
                <w:sz w:val="24"/>
              </w:rPr>
              <w:t>п</w:t>
            </w:r>
            <w:r w:rsidR="00A108D7" w:rsidRPr="005479E1">
              <w:rPr>
                <w:spacing w:val="-14"/>
                <w:sz w:val="24"/>
              </w:rPr>
              <w:t>ерехідн</w:t>
            </w:r>
            <w:r>
              <w:rPr>
                <w:spacing w:val="-14"/>
                <w:sz w:val="24"/>
              </w:rPr>
              <w:t>их</w:t>
            </w:r>
            <w:r w:rsidR="00A108D7" w:rsidRPr="005479E1">
              <w:rPr>
                <w:spacing w:val="-14"/>
                <w:sz w:val="24"/>
              </w:rPr>
              <w:t xml:space="preserve"> електромагнітн</w:t>
            </w:r>
            <w:r>
              <w:rPr>
                <w:spacing w:val="-14"/>
                <w:sz w:val="24"/>
              </w:rPr>
              <w:t>их</w:t>
            </w:r>
            <w:r w:rsidR="00A108D7" w:rsidRPr="005479E1">
              <w:rPr>
                <w:spacing w:val="-14"/>
                <w:sz w:val="24"/>
              </w:rPr>
              <w:t xml:space="preserve"> процес</w:t>
            </w:r>
            <w:r>
              <w:rPr>
                <w:spacing w:val="-14"/>
                <w:sz w:val="24"/>
              </w:rPr>
              <w:t>ів</w:t>
            </w:r>
            <w:r w:rsidR="00A108D7" w:rsidRPr="005479E1">
              <w:rPr>
                <w:spacing w:val="-14"/>
                <w:sz w:val="24"/>
              </w:rPr>
              <w:t xml:space="preserve"> в електроенергетичних</w:t>
            </w:r>
            <w:r w:rsidR="00A108D7">
              <w:rPr>
                <w:sz w:val="24"/>
              </w:rPr>
              <w:t xml:space="preserve"> системах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3E80D9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E1C9FD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A108D7" w:rsidRPr="00357F91" w14:paraId="1CD9A484" w14:textId="77777777" w:rsidTr="008D125B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55FB3419" w14:textId="77777777" w:rsidR="00A108D7" w:rsidRPr="002F7975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</w:t>
            </w:r>
            <w:r w:rsidR="0003308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529" w:type="dxa"/>
            <w:shd w:val="clear" w:color="auto" w:fill="auto"/>
          </w:tcPr>
          <w:p w14:paraId="210A7D00" w14:textId="77777777" w:rsidR="00A108D7" w:rsidRPr="005479E1" w:rsidRDefault="006813B9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 о</w:t>
            </w:r>
            <w:r w:rsidR="00A108D7" w:rsidRPr="005479E1">
              <w:rPr>
                <w:sz w:val="24"/>
              </w:rPr>
              <w:t>снов наукових досліджень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A6A28EA" w14:textId="77777777" w:rsidR="00A108D7" w:rsidRPr="005479E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B07086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A108D7" w:rsidRPr="00357F91" w14:paraId="06984AA7" w14:textId="77777777" w:rsidTr="006813B9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64891BA4" w14:textId="77777777" w:rsidR="00A108D7" w:rsidRPr="00357F91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5</w:t>
            </w:r>
          </w:p>
        </w:tc>
        <w:tc>
          <w:tcPr>
            <w:tcW w:w="5529" w:type="dxa"/>
            <w:shd w:val="clear" w:color="auto" w:fill="auto"/>
          </w:tcPr>
          <w:p w14:paraId="7AF64B8D" w14:textId="77777777" w:rsidR="00A108D7" w:rsidRPr="005479E1" w:rsidRDefault="006813B9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 м</w:t>
            </w:r>
            <w:r w:rsidR="00A108D7">
              <w:rPr>
                <w:sz w:val="24"/>
              </w:rPr>
              <w:t>атематичн</w:t>
            </w:r>
            <w:r>
              <w:rPr>
                <w:sz w:val="24"/>
              </w:rPr>
              <w:t>их</w:t>
            </w:r>
            <w:r w:rsidR="00A108D7">
              <w:rPr>
                <w:sz w:val="24"/>
              </w:rPr>
              <w:t xml:space="preserve"> модел</w:t>
            </w:r>
            <w:r>
              <w:rPr>
                <w:sz w:val="24"/>
              </w:rPr>
              <w:t>ей</w:t>
            </w:r>
            <w:r w:rsidR="00A108D7">
              <w:rPr>
                <w:sz w:val="24"/>
              </w:rPr>
              <w:t xml:space="preserve"> електричних систем</w:t>
            </w:r>
          </w:p>
        </w:tc>
        <w:tc>
          <w:tcPr>
            <w:tcW w:w="1275" w:type="dxa"/>
            <w:shd w:val="clear" w:color="auto" w:fill="auto"/>
          </w:tcPr>
          <w:p w14:paraId="55BD4C6B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1701" w:type="dxa"/>
            <w:shd w:val="clear" w:color="auto" w:fill="auto"/>
          </w:tcPr>
          <w:p w14:paraId="5A2989CC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A108D7" w:rsidRPr="00357F91" w14:paraId="35615EE1" w14:textId="77777777" w:rsidTr="008D125B">
        <w:trPr>
          <w:cantSplit/>
          <w:trHeight w:val="20"/>
        </w:trPr>
        <w:tc>
          <w:tcPr>
            <w:tcW w:w="1134" w:type="dxa"/>
            <w:shd w:val="clear" w:color="auto" w:fill="auto"/>
          </w:tcPr>
          <w:p w14:paraId="1B749F98" w14:textId="77777777" w:rsidR="00A108D7" w:rsidRPr="00357F91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6</w:t>
            </w:r>
          </w:p>
        </w:tc>
        <w:tc>
          <w:tcPr>
            <w:tcW w:w="5529" w:type="dxa"/>
            <w:shd w:val="clear" w:color="auto" w:fill="auto"/>
          </w:tcPr>
          <w:p w14:paraId="641B432A" w14:textId="77777777" w:rsidR="00A108D7" w:rsidRPr="005479E1" w:rsidRDefault="006813B9" w:rsidP="00AD6E92">
            <w:pPr>
              <w:spacing w:line="240" w:lineRule="auto"/>
              <w:ind w:firstLine="0"/>
              <w:rPr>
                <w:sz w:val="24"/>
              </w:rPr>
            </w:pPr>
            <w:r>
              <w:rPr>
                <w:sz w:val="24"/>
              </w:rPr>
              <w:t>Навчальна дисципліна з м</w:t>
            </w:r>
            <w:r w:rsidR="00A108D7">
              <w:rPr>
                <w:sz w:val="24"/>
              </w:rPr>
              <w:t>ікропроцесорн</w:t>
            </w:r>
            <w:r>
              <w:rPr>
                <w:sz w:val="24"/>
              </w:rPr>
              <w:t>ої</w:t>
            </w:r>
            <w:r w:rsidR="00A108D7">
              <w:rPr>
                <w:sz w:val="24"/>
              </w:rPr>
              <w:t xml:space="preserve"> технік</w:t>
            </w:r>
            <w:r>
              <w:rPr>
                <w:sz w:val="24"/>
              </w:rPr>
              <w:t>и</w:t>
            </w:r>
          </w:p>
        </w:tc>
        <w:tc>
          <w:tcPr>
            <w:tcW w:w="1275" w:type="dxa"/>
            <w:shd w:val="clear" w:color="auto" w:fill="auto"/>
          </w:tcPr>
          <w:p w14:paraId="04EC7DE6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</w:tcPr>
          <w:p w14:paraId="7FA699A6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A108D7" w:rsidRPr="00357F91" w14:paraId="593B1FFB" w14:textId="77777777" w:rsidTr="008D125B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381B507" w14:textId="77777777" w:rsidR="00A108D7" w:rsidRPr="00357F91" w:rsidRDefault="00A108D7" w:rsidP="00AD6E9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7</w:t>
            </w:r>
          </w:p>
        </w:tc>
        <w:tc>
          <w:tcPr>
            <w:tcW w:w="5529" w:type="dxa"/>
            <w:shd w:val="clear" w:color="auto" w:fill="auto"/>
          </w:tcPr>
          <w:p w14:paraId="520ABED5" w14:textId="77777777" w:rsidR="00A108D7" w:rsidRPr="005479E1" w:rsidRDefault="006813B9" w:rsidP="00AD6E92">
            <w:pPr>
              <w:spacing w:line="240" w:lineRule="auto"/>
              <w:ind w:firstLine="0"/>
              <w:rPr>
                <w:sz w:val="24"/>
              </w:rPr>
            </w:pPr>
            <w:r w:rsidRPr="006813B9">
              <w:rPr>
                <w:spacing w:val="-6"/>
                <w:sz w:val="24"/>
              </w:rPr>
              <w:t>Навчальна дисципліна з о</w:t>
            </w:r>
            <w:r w:rsidR="00A108D7" w:rsidRPr="006813B9">
              <w:rPr>
                <w:spacing w:val="-6"/>
                <w:sz w:val="24"/>
              </w:rPr>
              <w:t>снов механічних розрахунків</w:t>
            </w:r>
            <w:r w:rsidR="00A108D7">
              <w:rPr>
                <w:sz w:val="24"/>
              </w:rPr>
              <w:t xml:space="preserve"> повітряних ліній електропередавання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47E3CC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FACA99" w14:textId="77777777" w:rsidR="00A108D7" w:rsidRPr="00357F91" w:rsidRDefault="00A108D7" w:rsidP="00AD6E9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916D22" w:rsidRPr="00357F91" w14:paraId="52C0673C" w14:textId="77777777" w:rsidTr="008D125B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4C46C1AA" w14:textId="77777777" w:rsidR="00916D22" w:rsidRPr="00357F91" w:rsidRDefault="00916D22" w:rsidP="00916D22">
            <w:pPr>
              <w:pStyle w:val="3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П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В</w:t>
            </w:r>
            <w:r w:rsidRPr="00357F91"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pacing w:val="0"/>
                <w:sz w:val="24"/>
                <w:szCs w:val="24"/>
                <w:lang w:val="uk-UA"/>
              </w:rPr>
              <w:t>8</w:t>
            </w:r>
          </w:p>
        </w:tc>
        <w:tc>
          <w:tcPr>
            <w:tcW w:w="5529" w:type="dxa"/>
            <w:shd w:val="clear" w:color="auto" w:fill="auto"/>
          </w:tcPr>
          <w:p w14:paraId="51807CA9" w14:textId="77777777" w:rsidR="00916D22" w:rsidRPr="00916D22" w:rsidRDefault="00916D22" w:rsidP="00916D22">
            <w:pPr>
              <w:spacing w:line="240" w:lineRule="auto"/>
              <w:ind w:firstLine="0"/>
              <w:rPr>
                <w:sz w:val="24"/>
              </w:rPr>
            </w:pPr>
            <w:r w:rsidRPr="00916D22">
              <w:rPr>
                <w:spacing w:val="-2"/>
                <w:sz w:val="24"/>
              </w:rPr>
              <w:t>Навчальна дисципліна з пакетів прикладних програм</w:t>
            </w:r>
            <w:r w:rsidRPr="00916D22">
              <w:rPr>
                <w:sz w:val="24"/>
              </w:rPr>
              <w:t xml:space="preserve"> для персональних комп’ютерів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3B3A6F" w14:textId="77777777" w:rsidR="00916D22" w:rsidRPr="00DE0878" w:rsidRDefault="00916D22" w:rsidP="00916D22">
            <w:pPr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  <w:r>
              <w:rPr>
                <w:sz w:val="24"/>
              </w:rPr>
              <w:t>,</w:t>
            </w:r>
            <w:r>
              <w:rPr>
                <w:sz w:val="24"/>
                <w:lang w:val="en-US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3D8267" w14:textId="77777777" w:rsidR="00916D22" w:rsidRPr="00357F91" w:rsidRDefault="00916D22" w:rsidP="00916D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916D22" w:rsidRPr="00357F91" w14:paraId="06AC5908" w14:textId="77777777" w:rsidTr="008D125B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3A453D05" w14:textId="77777777" w:rsidR="00916D22" w:rsidRPr="00357F91" w:rsidRDefault="00916D22" w:rsidP="00916D2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9</w:t>
            </w:r>
          </w:p>
        </w:tc>
        <w:tc>
          <w:tcPr>
            <w:tcW w:w="5529" w:type="dxa"/>
            <w:shd w:val="clear" w:color="auto" w:fill="auto"/>
          </w:tcPr>
          <w:p w14:paraId="0D42B0FA" w14:textId="77777777" w:rsidR="00916D22" w:rsidRPr="00916D22" w:rsidRDefault="00916D22" w:rsidP="00916D22">
            <w:pPr>
              <w:spacing w:line="240" w:lineRule="auto"/>
              <w:ind w:firstLine="0"/>
              <w:rPr>
                <w:sz w:val="24"/>
              </w:rPr>
            </w:pPr>
            <w:r w:rsidRPr="00916D22">
              <w:rPr>
                <w:spacing w:val="-2"/>
                <w:sz w:val="24"/>
              </w:rPr>
              <w:t>Навчальна дисципліна з пакетів прикладних програм</w:t>
            </w:r>
            <w:r w:rsidRPr="00916D22">
              <w:rPr>
                <w:sz w:val="24"/>
              </w:rPr>
              <w:t xml:space="preserve"> для електротехнічних розрахунків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28C1739" w14:textId="77777777" w:rsidR="00916D22" w:rsidRPr="00357F91" w:rsidRDefault="00916D22" w:rsidP="00916D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63CC95" w14:textId="77777777" w:rsidR="00916D22" w:rsidRPr="005479E1" w:rsidRDefault="00916D22" w:rsidP="00916D22">
            <w:pPr>
              <w:spacing w:line="240" w:lineRule="auto"/>
              <w:ind w:firstLine="0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залік</w:t>
            </w:r>
          </w:p>
        </w:tc>
      </w:tr>
      <w:tr w:rsidR="00916D22" w:rsidRPr="00357F91" w14:paraId="280917CB" w14:textId="77777777" w:rsidTr="00A108D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1CE046C6" w14:textId="77777777" w:rsidR="00916D22" w:rsidRDefault="00916D22" w:rsidP="00916D2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10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307DC9D" w14:textId="77777777" w:rsidR="00916D22" w:rsidRPr="00871606" w:rsidRDefault="00916D22" w:rsidP="00916D2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Переддипломна практика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A76633" w14:textId="77777777" w:rsidR="00916D22" w:rsidRPr="00871606" w:rsidRDefault="00916D22" w:rsidP="00916D2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7,5</w:t>
            </w:r>
          </w:p>
        </w:tc>
        <w:tc>
          <w:tcPr>
            <w:tcW w:w="1701" w:type="dxa"/>
            <w:shd w:val="clear" w:color="auto" w:fill="auto"/>
          </w:tcPr>
          <w:p w14:paraId="14089356" w14:textId="77777777" w:rsidR="00916D22" w:rsidRPr="00871606" w:rsidRDefault="00916D22" w:rsidP="00916D22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916D22" w:rsidRPr="00357F91" w14:paraId="0C5B55AF" w14:textId="77777777" w:rsidTr="00A108D7">
        <w:trPr>
          <w:cantSplit/>
          <w:trHeight w:val="20"/>
        </w:trPr>
        <w:tc>
          <w:tcPr>
            <w:tcW w:w="1134" w:type="dxa"/>
            <w:shd w:val="clear" w:color="auto" w:fill="auto"/>
            <w:vAlign w:val="center"/>
          </w:tcPr>
          <w:p w14:paraId="7FE2A082" w14:textId="77777777" w:rsidR="00916D22" w:rsidRDefault="00916D22" w:rsidP="00916D22">
            <w:pPr>
              <w:pStyle w:val="a9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ПВ 11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4348C4B" w14:textId="77777777" w:rsidR="00916D22" w:rsidRPr="00871606" w:rsidRDefault="00916D22" w:rsidP="00916D22">
            <w:pPr>
              <w:spacing w:line="240" w:lineRule="auto"/>
              <w:ind w:firstLine="0"/>
              <w:jc w:val="left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Дипломне проектування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EF6F6D4" w14:textId="77777777" w:rsidR="00916D22" w:rsidRPr="00871606" w:rsidRDefault="00916D22" w:rsidP="00916D22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  <w:r w:rsidRPr="00871606">
              <w:rPr>
                <w:bCs/>
                <w:sz w:val="24"/>
              </w:rPr>
              <w:t>6,0</w:t>
            </w:r>
          </w:p>
        </w:tc>
        <w:tc>
          <w:tcPr>
            <w:tcW w:w="1701" w:type="dxa"/>
            <w:shd w:val="clear" w:color="auto" w:fill="auto"/>
          </w:tcPr>
          <w:p w14:paraId="43681E33" w14:textId="77777777" w:rsidR="00916D22" w:rsidRPr="007F04DA" w:rsidRDefault="00916D22" w:rsidP="00916D22">
            <w:pPr>
              <w:spacing w:line="240" w:lineRule="auto"/>
              <w:ind w:firstLine="0"/>
              <w:jc w:val="center"/>
              <w:rPr>
                <w:spacing w:val="-10"/>
                <w:sz w:val="24"/>
              </w:rPr>
            </w:pPr>
            <w:r w:rsidRPr="007F04DA">
              <w:rPr>
                <w:spacing w:val="-10"/>
                <w:sz w:val="24"/>
              </w:rPr>
              <w:t>захист ДП (ДР)</w:t>
            </w:r>
          </w:p>
        </w:tc>
      </w:tr>
      <w:tr w:rsidR="00916D22" w:rsidRPr="00357F91" w14:paraId="156C39B2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26F2D52C" w14:textId="77777777" w:rsidR="00916D22" w:rsidRPr="00357F91" w:rsidRDefault="00916D22" w:rsidP="00916D22">
            <w:pPr>
              <w:pStyle w:val="20"/>
              <w:shd w:val="clear" w:color="auto" w:fill="auto"/>
              <w:spacing w:before="0" w:after="0" w:line="240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циклу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загальної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підготовки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4CE8AE1C" w14:textId="77777777" w:rsidR="00916D22" w:rsidRPr="00696B5F" w:rsidRDefault="00916D22" w:rsidP="00916D2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6D22" w:rsidRPr="00357F91" w14:paraId="733F174C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73EE2D1D" w14:textId="77777777" w:rsidR="00916D22" w:rsidRPr="00357F91" w:rsidRDefault="00916D22" w:rsidP="00916D22">
            <w:pPr>
              <w:pStyle w:val="20"/>
              <w:shd w:val="clear" w:color="auto" w:fill="auto"/>
              <w:spacing w:before="0" w:after="0" w:line="240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циклу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професійної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підготовки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1345AE5E" w14:textId="77777777" w:rsidR="00916D22" w:rsidRPr="005B036A" w:rsidRDefault="00916D22" w:rsidP="00916D2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6D22" w:rsidRPr="00357F91" w14:paraId="1135F98B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566DC5EE" w14:textId="77777777" w:rsidR="00916D22" w:rsidRPr="00357F91" w:rsidRDefault="00916D22" w:rsidP="00916D22">
            <w:pPr>
              <w:pStyle w:val="20"/>
              <w:shd w:val="clear" w:color="auto" w:fill="auto"/>
              <w:spacing w:before="0" w:after="0" w:line="240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обов’язкових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компонент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4C4F1719" w14:textId="77777777" w:rsidR="00916D22" w:rsidRPr="005B036A" w:rsidRDefault="00916D22" w:rsidP="00916D2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510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6D22" w:rsidRPr="00357F91" w14:paraId="65AADE6A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5EB30CB5" w14:textId="77777777" w:rsidR="00916D22" w:rsidRPr="00357F91" w:rsidRDefault="00916D22" w:rsidP="00916D22">
            <w:pPr>
              <w:pStyle w:val="20"/>
              <w:shd w:val="clear" w:color="auto" w:fill="auto"/>
              <w:spacing w:before="0" w:after="0" w:line="240" w:lineRule="auto"/>
              <w:ind w:firstLine="1051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Загальний обсяг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вибіркових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компонент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15FB52F9" w14:textId="77777777" w:rsidR="00916D22" w:rsidRPr="005B036A" w:rsidRDefault="00916D22" w:rsidP="00916D2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510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6D22" w:rsidRPr="00357F91" w14:paraId="08F7E5E1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67237F0B" w14:textId="77777777" w:rsidR="00916D22" w:rsidRPr="00357F91" w:rsidRDefault="00916D22" w:rsidP="00916D22">
            <w:pPr>
              <w:pStyle w:val="20"/>
              <w:numPr>
                <w:ilvl w:val="0"/>
                <w:numId w:val="5"/>
              </w:numPr>
              <w:shd w:val="clear" w:color="auto" w:fill="auto"/>
              <w:spacing w:before="0" w:after="0" w:line="240" w:lineRule="auto"/>
              <w:ind w:hanging="316"/>
              <w:jc w:val="lef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тому числі </w:t>
            </w: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 вибором студентів</w:t>
            </w:r>
            <w:r w:rsidRPr="00357F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57CDB079" w14:textId="77777777" w:rsidR="00916D22" w:rsidRPr="0073565C" w:rsidRDefault="00916D22" w:rsidP="00916D22">
            <w:pPr>
              <w:spacing w:line="240" w:lineRule="auto"/>
              <w:ind w:firstLine="0"/>
              <w:jc w:val="center"/>
              <w:rPr>
                <w:spacing w:val="-6"/>
                <w:sz w:val="24"/>
              </w:rPr>
            </w:pPr>
            <w:r>
              <w:rPr>
                <w:sz w:val="24"/>
              </w:rPr>
              <w:t>не менше 60 кредитів</w:t>
            </w:r>
          </w:p>
        </w:tc>
      </w:tr>
      <w:tr w:rsidR="00916D22" w:rsidRPr="00357F91" w14:paraId="17D37692" w14:textId="77777777" w:rsidTr="00357F91">
        <w:trPr>
          <w:cantSplit/>
          <w:trHeight w:val="20"/>
        </w:trPr>
        <w:tc>
          <w:tcPr>
            <w:tcW w:w="6663" w:type="dxa"/>
            <w:gridSpan w:val="2"/>
            <w:shd w:val="clear" w:color="auto" w:fill="auto"/>
          </w:tcPr>
          <w:p w14:paraId="293AAD00" w14:textId="77777777" w:rsidR="00916D22" w:rsidRPr="00357F91" w:rsidRDefault="00916D22" w:rsidP="00916D22">
            <w:pPr>
              <w:pStyle w:val="20"/>
              <w:shd w:val="clear" w:color="auto" w:fill="auto"/>
              <w:spacing w:before="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57F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ЗАГАЛЬНИЙ ОБСЯГ ОСВІТНЬОЇ ПРОГРАМИ</w:t>
            </w:r>
          </w:p>
        </w:tc>
        <w:tc>
          <w:tcPr>
            <w:tcW w:w="2976" w:type="dxa"/>
            <w:gridSpan w:val="2"/>
            <w:shd w:val="clear" w:color="auto" w:fill="auto"/>
          </w:tcPr>
          <w:p w14:paraId="4B0B9EAF" w14:textId="77777777" w:rsidR="00916D22" w:rsidRPr="00696B5F" w:rsidRDefault="00916D22" w:rsidP="00916D22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240</w:t>
            </w:r>
            <w:r>
              <w:rPr>
                <w:b/>
                <w:sz w:val="24"/>
              </w:rPr>
              <w:t>,0</w:t>
            </w:r>
          </w:p>
        </w:tc>
      </w:tr>
    </w:tbl>
    <w:p w14:paraId="26786E19" w14:textId="77777777" w:rsidR="00B31CD8" w:rsidRDefault="00B31CD8" w:rsidP="00B31CD8">
      <w:pPr>
        <w:spacing w:before="120"/>
        <w:rPr>
          <w:spacing w:val="-4"/>
          <w:sz w:val="24"/>
        </w:rPr>
      </w:pPr>
      <w:bookmarkStart w:id="8" w:name="_Toc505684210"/>
      <w:bookmarkStart w:id="9" w:name="_Toc505684255"/>
      <w:bookmarkStart w:id="10" w:name="_Toc507147785"/>
      <w:bookmarkStart w:id="11" w:name="_Toc507147999"/>
      <w:r w:rsidRPr="007F04DA">
        <w:rPr>
          <w:b/>
          <w:spacing w:val="-4"/>
          <w:sz w:val="24"/>
        </w:rPr>
        <w:t xml:space="preserve">Примітка. </w:t>
      </w:r>
      <w:r w:rsidRPr="007F04DA">
        <w:rPr>
          <w:spacing w:val="-4"/>
          <w:sz w:val="24"/>
        </w:rPr>
        <w:t>КП – курсов</w:t>
      </w:r>
      <w:r>
        <w:rPr>
          <w:spacing w:val="-4"/>
          <w:sz w:val="24"/>
        </w:rPr>
        <w:t>ий</w:t>
      </w:r>
      <w:r w:rsidRPr="007F04DA">
        <w:rPr>
          <w:spacing w:val="-4"/>
          <w:sz w:val="24"/>
        </w:rPr>
        <w:t xml:space="preserve"> проект</w:t>
      </w:r>
      <w:r>
        <w:rPr>
          <w:spacing w:val="-4"/>
          <w:sz w:val="24"/>
        </w:rPr>
        <w:t>;</w:t>
      </w:r>
    </w:p>
    <w:p w14:paraId="75246B41" w14:textId="77777777" w:rsidR="00B31CD8" w:rsidRDefault="00B36A9C" w:rsidP="00B31CD8">
      <w:pPr>
        <w:ind w:firstLine="1701"/>
        <w:rPr>
          <w:spacing w:val="-4"/>
          <w:sz w:val="24"/>
        </w:rPr>
      </w:pPr>
      <w:r>
        <w:rPr>
          <w:spacing w:val="-4"/>
          <w:sz w:val="24"/>
        </w:rPr>
        <w:t>КР</w:t>
      </w:r>
      <w:r w:rsidR="00B31CD8">
        <w:rPr>
          <w:spacing w:val="-4"/>
          <w:sz w:val="24"/>
        </w:rPr>
        <w:t xml:space="preserve"> – </w:t>
      </w:r>
      <w:r>
        <w:rPr>
          <w:spacing w:val="-4"/>
          <w:sz w:val="24"/>
        </w:rPr>
        <w:t>курсова</w:t>
      </w:r>
      <w:r w:rsidR="00B31CD8">
        <w:rPr>
          <w:spacing w:val="-4"/>
          <w:sz w:val="24"/>
        </w:rPr>
        <w:t xml:space="preserve"> </w:t>
      </w:r>
      <w:r>
        <w:rPr>
          <w:spacing w:val="-4"/>
          <w:sz w:val="24"/>
        </w:rPr>
        <w:t>робота</w:t>
      </w:r>
      <w:r w:rsidR="00B31CD8">
        <w:rPr>
          <w:spacing w:val="-4"/>
          <w:sz w:val="24"/>
        </w:rPr>
        <w:t>;</w:t>
      </w:r>
    </w:p>
    <w:p w14:paraId="113382F8" w14:textId="77777777" w:rsidR="00B31CD8" w:rsidRDefault="00B31CD8" w:rsidP="00B31CD8">
      <w:pPr>
        <w:rPr>
          <w:spacing w:val="-4"/>
          <w:sz w:val="24"/>
        </w:rPr>
      </w:pPr>
      <w:r>
        <w:rPr>
          <w:spacing w:val="-4"/>
          <w:sz w:val="24"/>
        </w:rPr>
        <w:t xml:space="preserve">                    ДП – дипломний проект;</w:t>
      </w:r>
    </w:p>
    <w:p w14:paraId="00341C5E" w14:textId="77777777" w:rsidR="00B31CD8" w:rsidRPr="007F04DA" w:rsidRDefault="00B31CD8" w:rsidP="00B31CD8">
      <w:pPr>
        <w:rPr>
          <w:spacing w:val="-4"/>
          <w:sz w:val="24"/>
        </w:rPr>
      </w:pPr>
      <w:r>
        <w:rPr>
          <w:spacing w:val="-4"/>
          <w:sz w:val="24"/>
        </w:rPr>
        <w:t xml:space="preserve">                    ДР – дипломна робота.</w:t>
      </w:r>
      <w:r w:rsidRPr="007F04DA">
        <w:rPr>
          <w:spacing w:val="-4"/>
          <w:sz w:val="24"/>
        </w:rPr>
        <w:t xml:space="preserve"> </w:t>
      </w:r>
    </w:p>
    <w:p w14:paraId="6A31056F" w14:textId="77777777" w:rsidR="00B31CD8" w:rsidRDefault="00B31CD8">
      <w:pPr>
        <w:overflowPunct/>
        <w:autoSpaceDE/>
        <w:autoSpaceDN/>
        <w:adjustRightInd/>
        <w:spacing w:after="160" w:line="259" w:lineRule="auto"/>
        <w:ind w:firstLine="0"/>
        <w:jc w:val="left"/>
        <w:textAlignment w:val="auto"/>
        <w:rPr>
          <w:b/>
          <w:bCs/>
          <w:iCs/>
          <w:caps/>
          <w:color w:val="auto"/>
          <w:sz w:val="32"/>
          <w:szCs w:val="32"/>
          <w:lang w:eastAsia="en-US"/>
        </w:rPr>
      </w:pPr>
      <w:r>
        <w:br w:type="page"/>
      </w:r>
    </w:p>
    <w:p w14:paraId="75AA5182" w14:textId="77777777" w:rsidR="000310E0" w:rsidRDefault="000310E0" w:rsidP="000310E0">
      <w:pPr>
        <w:pStyle w:val="1"/>
      </w:pPr>
      <w:r w:rsidRPr="00812E2B">
        <w:lastRenderedPageBreak/>
        <w:t>3. Структурно-логічна схема освітньої програми</w:t>
      </w:r>
      <w:bookmarkEnd w:id="8"/>
      <w:bookmarkEnd w:id="9"/>
      <w:bookmarkEnd w:id="10"/>
      <w:bookmarkEnd w:id="11"/>
    </w:p>
    <w:bookmarkStart w:id="12" w:name="_Toc505684211"/>
    <w:bookmarkStart w:id="13" w:name="_Toc505684256"/>
    <w:bookmarkStart w:id="14" w:name="_Toc507147786"/>
    <w:bookmarkStart w:id="15" w:name="_Toc507148000"/>
    <w:p w14:paraId="2205DCD1" w14:textId="77777777" w:rsidR="008C00C6" w:rsidRPr="0038249B" w:rsidRDefault="0012477A" w:rsidP="00CF1147">
      <w:pPr>
        <w:pStyle w:val="1"/>
        <w:jc w:val="both"/>
        <w:rPr>
          <w:lang w:val="en-US"/>
        </w:rPr>
      </w:pPr>
      <w:r>
        <w:object w:dxaOrig="14551" w:dyaOrig="16561" w14:anchorId="6A5E94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548.25pt" o:ole="">
            <v:imagedata r:id="rId10" o:title=""/>
          </v:shape>
          <o:OLEObject Type="Embed" ProgID="Visio.Drawing.15" ShapeID="_x0000_i1025" DrawAspect="Content" ObjectID="_1656067818" r:id="rId11"/>
        </w:object>
      </w:r>
    </w:p>
    <w:p w14:paraId="55F509AD" w14:textId="77777777" w:rsidR="002C2AEE" w:rsidRDefault="002C2AEE">
      <w:pPr>
        <w:overflowPunct/>
        <w:autoSpaceDE/>
        <w:autoSpaceDN/>
        <w:adjustRightInd/>
        <w:spacing w:after="160" w:line="259" w:lineRule="auto"/>
        <w:ind w:firstLine="0"/>
        <w:jc w:val="left"/>
        <w:textAlignment w:val="auto"/>
        <w:rPr>
          <w:b/>
          <w:bCs/>
          <w:iCs/>
          <w:caps/>
          <w:color w:val="auto"/>
          <w:sz w:val="32"/>
          <w:szCs w:val="32"/>
          <w:lang w:eastAsia="en-US"/>
        </w:rPr>
      </w:pPr>
      <w:r>
        <w:br w:type="page"/>
      </w:r>
    </w:p>
    <w:p w14:paraId="34812430" w14:textId="77777777" w:rsidR="000310E0" w:rsidRPr="00812E2B" w:rsidRDefault="000310E0" w:rsidP="000310E0">
      <w:pPr>
        <w:pStyle w:val="1"/>
      </w:pPr>
      <w:r w:rsidRPr="00812E2B">
        <w:lastRenderedPageBreak/>
        <w:t>4. Форма випускної атестації здобувачів вищої освіти</w:t>
      </w:r>
      <w:bookmarkEnd w:id="12"/>
      <w:bookmarkEnd w:id="13"/>
      <w:bookmarkEnd w:id="14"/>
      <w:bookmarkEnd w:id="15"/>
    </w:p>
    <w:p w14:paraId="59562652" w14:textId="77777777" w:rsidR="000310E0" w:rsidRPr="00C67B26" w:rsidRDefault="000310E0" w:rsidP="000310E0">
      <w:pPr>
        <w:pStyle w:val="120"/>
        <w:shd w:val="clear" w:color="auto" w:fill="auto"/>
        <w:spacing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bookmarkStart w:id="16" w:name="_Hlk533419064"/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Випускна атестація здобувачів вищої освіти за о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світньою програмою «</w:t>
      </w:r>
      <w:r w:rsidR="00A510BC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Електричні системи і мережі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» спеціальності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141 «Електроенергетика, електротехніка та електромеханіка»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проводиться у формі захисту кваліфікаційної роботи та завершується </w:t>
      </w:r>
      <w:r w:rsidR="00696B5F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видачою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документа встановленого зразка про присудження йому ступеня </w:t>
      </w:r>
      <w:r w:rsidR="00696B5F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бакалавр</w:t>
      </w: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з пр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исвоєнням кваліфікації </w:t>
      </w:r>
      <w:r w:rsidR="00696B5F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бакалавра</w:t>
      </w:r>
      <w:r w:rsidR="00357F91"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</w:t>
      </w:r>
      <w:r w:rsidR="0013359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з</w:t>
      </w:r>
      <w:r w:rsidR="00A510BC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</w:t>
      </w:r>
      <w:r w:rsidR="00696B5F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е</w:t>
      </w:r>
      <w:r w:rsidR="0013359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лектроенергетик</w:t>
      </w:r>
      <w:r w:rsidR="00696B5F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и</w:t>
      </w:r>
      <w:r w:rsidR="0013359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, електротехнік</w:t>
      </w:r>
      <w:r w:rsidR="00696B5F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и</w:t>
      </w:r>
      <w:r w:rsidR="0013359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 xml:space="preserve"> та електромеханік</w:t>
      </w:r>
      <w:r w:rsidR="00696B5F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и</w:t>
      </w:r>
      <w:r w:rsidR="00E2745B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.</w:t>
      </w:r>
    </w:p>
    <w:p w14:paraId="5908EC4F" w14:textId="77777777" w:rsidR="000310E0" w:rsidRPr="00C67B26" w:rsidRDefault="000310E0" w:rsidP="000310E0">
      <w:pPr>
        <w:pStyle w:val="120"/>
        <w:shd w:val="clear" w:color="auto" w:fill="auto"/>
        <w:spacing w:line="240" w:lineRule="auto"/>
        <w:ind w:firstLine="567"/>
        <w:jc w:val="both"/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</w:pPr>
      <w:r w:rsidRPr="00C67B26">
        <w:rPr>
          <w:rStyle w:val="12TimesNewRoman135pt"/>
          <w:rFonts w:eastAsia="Courier New"/>
          <w:color w:val="000000" w:themeColor="text1"/>
          <w:sz w:val="24"/>
          <w:szCs w:val="24"/>
          <w:lang w:val="uk-UA"/>
        </w:rPr>
        <w:t>Випускна атестація здійснюється відкрито і публічно.</w:t>
      </w:r>
    </w:p>
    <w:p w14:paraId="465E6858" w14:textId="77777777" w:rsidR="00C67B26" w:rsidRDefault="00C67B26" w:rsidP="00D057C5">
      <w:pPr>
        <w:pStyle w:val="1"/>
        <w:jc w:val="both"/>
        <w:sectPr w:rsidR="00C67B26" w:rsidSect="006B7D46">
          <w:headerReference w:type="first" r:id="rId12"/>
          <w:footerReference w:type="first" r:id="rId13"/>
          <w:pgSz w:w="11907" w:h="16840" w:code="9"/>
          <w:pgMar w:top="1418" w:right="851" w:bottom="1418" w:left="1418" w:header="720" w:footer="567" w:gutter="0"/>
          <w:pgNumType w:start="1"/>
          <w:cols w:space="720"/>
          <w:titlePg/>
          <w:docGrid w:linePitch="354"/>
        </w:sectPr>
      </w:pPr>
      <w:bookmarkStart w:id="17" w:name="_Toc505684212"/>
      <w:bookmarkStart w:id="18" w:name="_Toc505684257"/>
      <w:bookmarkStart w:id="19" w:name="_Toc507147787"/>
      <w:bookmarkStart w:id="20" w:name="_Toc507148001"/>
      <w:bookmarkEnd w:id="16"/>
    </w:p>
    <w:p w14:paraId="2ED5C30C" w14:textId="77777777" w:rsidR="000310E0" w:rsidRPr="007D3100" w:rsidRDefault="000310E0" w:rsidP="008629D3">
      <w:pPr>
        <w:pStyle w:val="1"/>
        <w:spacing w:after="120" w:line="240" w:lineRule="auto"/>
        <w:rPr>
          <w:color w:val="000000" w:themeColor="text1"/>
        </w:rPr>
      </w:pPr>
      <w:r w:rsidRPr="00812E2B">
        <w:lastRenderedPageBreak/>
        <w:t xml:space="preserve">5. Матриця відповідності програмних компетентностей компонентам </w:t>
      </w:r>
      <w:r w:rsidRPr="007D3100">
        <w:rPr>
          <w:color w:val="000000" w:themeColor="text1"/>
        </w:rPr>
        <w:t>освітньої програми</w:t>
      </w:r>
      <w:bookmarkEnd w:id="17"/>
      <w:bookmarkEnd w:id="18"/>
      <w:bookmarkEnd w:id="19"/>
      <w:bookmarkEnd w:id="20"/>
    </w:p>
    <w:tbl>
      <w:tblPr>
        <w:tblStyle w:val="ad"/>
        <w:tblW w:w="5001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30"/>
        <w:gridCol w:w="293"/>
        <w:gridCol w:w="293"/>
        <w:gridCol w:w="294"/>
        <w:gridCol w:w="293"/>
        <w:gridCol w:w="294"/>
        <w:gridCol w:w="292"/>
        <w:gridCol w:w="293"/>
        <w:gridCol w:w="292"/>
        <w:gridCol w:w="293"/>
        <w:gridCol w:w="292"/>
        <w:gridCol w:w="293"/>
        <w:gridCol w:w="292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2"/>
        <w:gridCol w:w="293"/>
        <w:gridCol w:w="292"/>
        <w:gridCol w:w="292"/>
        <w:gridCol w:w="293"/>
        <w:gridCol w:w="292"/>
        <w:gridCol w:w="293"/>
        <w:gridCol w:w="292"/>
        <w:gridCol w:w="293"/>
        <w:gridCol w:w="292"/>
        <w:gridCol w:w="292"/>
        <w:gridCol w:w="293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3"/>
        <w:gridCol w:w="293"/>
        <w:gridCol w:w="293"/>
      </w:tblGrid>
      <w:tr w:rsidR="00E2745B" w:rsidRPr="00FA571F" w14:paraId="283E689F" w14:textId="77777777" w:rsidTr="00E2745B">
        <w:trPr>
          <w:cantSplit/>
          <w:trHeight w:val="705"/>
          <w:tblHeader/>
        </w:trPr>
        <w:tc>
          <w:tcPr>
            <w:tcW w:w="829" w:type="dxa"/>
            <w:tcBorders>
              <w:top w:val="single" w:sz="4" w:space="0" w:color="auto"/>
              <w:left w:val="single" w:sz="4" w:space="0" w:color="auto"/>
            </w:tcBorders>
          </w:tcPr>
          <w:p w14:paraId="59A87D59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2FDD9EF1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642754B2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2</w:t>
            </w:r>
          </w:p>
        </w:tc>
        <w:tc>
          <w:tcPr>
            <w:tcW w:w="294" w:type="dxa"/>
            <w:tcBorders>
              <w:top w:val="single" w:sz="4" w:space="0" w:color="auto"/>
            </w:tcBorders>
            <w:textDirection w:val="btLr"/>
          </w:tcPr>
          <w:p w14:paraId="53E92600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3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3263B913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4</w:t>
            </w:r>
          </w:p>
        </w:tc>
        <w:tc>
          <w:tcPr>
            <w:tcW w:w="294" w:type="dxa"/>
            <w:tcBorders>
              <w:top w:val="single" w:sz="4" w:space="0" w:color="auto"/>
            </w:tcBorders>
            <w:textDirection w:val="btLr"/>
          </w:tcPr>
          <w:p w14:paraId="36BFD709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5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78A93288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6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0E048970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7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5F19553E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8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69E81745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9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07D1938D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10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0E1647C4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11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07CBDEE2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12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33322BD1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13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26C7AEBE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14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5587833E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15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4AC2C1A8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16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2C8C2598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17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178B10B6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1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4D0CDD73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2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01985BA0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ЗВ 3 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4CFFAA3E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4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0732F14F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5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4860080A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6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27214525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7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42666A4B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8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6E088E85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9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595064E6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1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7C3BAAA3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2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180E1C50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3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7060EE85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4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51AB4CC4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5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33ACDD23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6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09AC4AB4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7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31BA9DB4" w14:textId="77777777" w:rsidR="00E2745B" w:rsidRPr="00FA571F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8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5F40D2B6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1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54E08587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2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446F7E15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3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0444D701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4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5FF90000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5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6E81FA81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6</w:t>
            </w:r>
          </w:p>
        </w:tc>
        <w:tc>
          <w:tcPr>
            <w:tcW w:w="292" w:type="dxa"/>
            <w:tcBorders>
              <w:top w:val="single" w:sz="4" w:space="0" w:color="auto"/>
            </w:tcBorders>
            <w:textDirection w:val="btLr"/>
          </w:tcPr>
          <w:p w14:paraId="0B742665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7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01F1AA2A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8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2F19CCF3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9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0BD848E5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10</w:t>
            </w:r>
          </w:p>
        </w:tc>
        <w:tc>
          <w:tcPr>
            <w:tcW w:w="293" w:type="dxa"/>
            <w:tcBorders>
              <w:top w:val="single" w:sz="4" w:space="0" w:color="auto"/>
            </w:tcBorders>
            <w:textDirection w:val="btLr"/>
          </w:tcPr>
          <w:p w14:paraId="03712FAB" w14:textId="77777777" w:rsidR="00E2745B" w:rsidRPr="00E2745B" w:rsidRDefault="00E2745B" w:rsidP="00E2745B">
            <w:pPr>
              <w:spacing w:line="202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E2745B">
              <w:rPr>
                <w:sz w:val="20"/>
                <w:szCs w:val="20"/>
                <w:lang w:eastAsia="en-US"/>
              </w:rPr>
              <w:t>ПВ 11</w:t>
            </w:r>
          </w:p>
        </w:tc>
      </w:tr>
      <w:tr w:rsidR="00E2745B" w:rsidRPr="00FA571F" w14:paraId="41B7F23F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7D4069C2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1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B263B0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4B43A0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4124579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A405B4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01FA611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D6BDFA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E703F9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3449C0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A22DBB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654ACA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970C8C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6D35E0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5CADCF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28B4F2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567CB0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9E4B92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6A0502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F2EF3F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751BC1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5AABB1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1D751C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C69B1A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DD277B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E478BF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9D1261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7AF5CB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1D854EF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E34573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901C26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38AB2F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B00A2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26B6F0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E8F1B1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30FEA8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4A4D8F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325589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AC4B4A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752768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19A046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CA83B8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CFFE4B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FF6D97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C0163B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1C5AB02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5E24B81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</w:tr>
      <w:tr w:rsidR="00E2745B" w:rsidRPr="00FA571F" w14:paraId="36B4563F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48D54031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2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80C617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E038E2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7972824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8FBE80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330059E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F85260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2113FE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ACD347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D62B83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F42AB1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BA979E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FB74F4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668B93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A9596A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7C2005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8945B8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E892EC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FD45A3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094D1C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841BB0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CB0EAA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A273D8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E70E9E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CCAAFD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6C8B24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C6C529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02A8596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F7B486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79615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3D4FD6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D09D7A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DA39C0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8A4A6E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FA301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B86C77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C9EFA5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9F7D5B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3CDD69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AAD6EC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7F12D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803BB4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23514A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964F29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50BAD0E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29EE515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</w:tr>
      <w:tr w:rsidR="00E2745B" w:rsidRPr="00FA571F" w14:paraId="1F7D168C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3F5D7339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3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F1A1E5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80B824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C924D3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3A8116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11AFF2D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603B69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77F7C5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0D2012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3821BA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16B358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8F1327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828EE1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542EEC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3CF1CE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B940D2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9C95F1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D51F1F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BBC46D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0F6126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B2CB5B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D44CF9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3DD2CC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70B7C0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EA0DE3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C7907F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A338CD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</w:tcPr>
          <w:p w14:paraId="26AEBC3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876848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5C7425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849549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03EA27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DEB438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58AC13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7239B7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C103C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5F8BDF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29C899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565B8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E028B2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2A08B9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417090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2C212C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A584AB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28364AA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45DBE21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</w:tr>
      <w:tr w:rsidR="00E2745B" w:rsidRPr="00FA571F" w14:paraId="41DE37C0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1CD6C750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4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6A9025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CCC430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334925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2DF579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6D3128D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1F8447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C66DE4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16AE06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C2EA9E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538D36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012805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0D166D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C63F20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1496DF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90C214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16663E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012B7E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92715B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B7877F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79F86A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DFD0CB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FDE42E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CB9005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04DF50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9BDB99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E861B4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39D1D7A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249E4A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7D49D4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2A172E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6C1A27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D81AE6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30D829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857790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ECBC94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AF595A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A7B71A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CC4C84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444EC4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328D2A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0273F4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CB3F12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E37DF0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0074ED2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20BB05E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</w:tr>
      <w:tr w:rsidR="00E2745B" w:rsidRPr="00FA571F" w14:paraId="07D2F3D7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050D9503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5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51A3E3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AD1078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101A167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3DC9FF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1F153D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22A572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D5DD97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46C9ED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615AA0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82933F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FBBB85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F9BB62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3A6BF4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F04852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B74B66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787799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34FA72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1CDAB6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A35C65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C07DB3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471A95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77B539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141A20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DF2349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FD898A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366805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7E5557F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B1BEB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9311DB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C4DC8F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F22F97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BC8B58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DE9B6F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A1D0C4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76CE4D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7951A2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E1812A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C910A2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73405B4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6FB9BF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D9A803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B36582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EE0F92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77C257D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75B04EF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</w:tr>
      <w:tr w:rsidR="00E2745B" w:rsidRPr="00FA571F" w14:paraId="1DE190DF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42E12DF0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6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3AC17D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C1A9FA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746B33F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FB4647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67F00D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14F5F1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CFFD74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DF2F4D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CA8D15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3732D7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4A4705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377B83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2E1F4C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1798E3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F51350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96C736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095492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A24699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1F3621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107774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676E37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A01007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37B532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D3115E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F21C42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D6F4E2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621638A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987927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10AC37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4FA473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08BA4D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83E752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F2094A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FF4D6A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EDC108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B73AE1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FE9888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D27B8C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7E7749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570B2B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F8461C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4A9017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2A90B3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6A201B8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6CCD5FD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6DAAF915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717F7A79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7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28A6E6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3B9C4A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18BAEC3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6053C9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21F17C2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83529E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A956A2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116D90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48FA5A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5D1AFB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84DAE2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71E14D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81312D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EC6908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2A4783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AA5C88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509B88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0F81D2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984524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454CB8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411B9C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7104A0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6F3CBE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1E11D1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426484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BAFEA4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16BB131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1D716E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397017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32153F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09EAA4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1F7628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A8C7F4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AFADE1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528085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BD459D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C87EA2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52E614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F57112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A3AB52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9446F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1814A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8258A3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033471C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0DFE3E5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41D16C67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53228B2C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8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F41EA3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EC3ABB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439F035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64EF59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E319B4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01E7CF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CAD9E0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B93204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64AC33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D3043B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FA28D7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A18BFE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285EB6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6A5F33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770626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D7C69C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8F1E48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2D82F6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AA097D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DEE80E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1D4F25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160EEC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EB4607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8E4B25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89A343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ED19A1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</w:tcPr>
          <w:p w14:paraId="2A12219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49FED5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660AE4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60B59F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C87806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556765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106CFE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D62CB2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2176E4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7EE89F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52F790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944145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3CDD41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A4DE81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9CEB3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9CDA3B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10F86B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1BAFFA6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492594F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0555A930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1A3871A1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ЗК 9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26BE88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0C4885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0EAF50C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6BA53E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6531906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97E8AF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6A6697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927FEF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E6D780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8A1F81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8B82F0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CF0E5C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0AAD82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533557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D62957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A0CCAE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7D0BD4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DFA6A4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ACC91B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4FFFF5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BF373D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5B0B52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722B18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900398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8AC4C4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4F653C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</w:tcPr>
          <w:p w14:paraId="78F7A33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F3D9D9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9D2B83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3F0F49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DE3EE9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C44F77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CD562C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13B0CA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1619B3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88C756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F81DE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44AFA8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B79451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65D34F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0C6A47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F9FC83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FCFAF6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5D88033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45EF387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26B14829" w14:textId="77777777" w:rsidTr="00E2745B">
        <w:tc>
          <w:tcPr>
            <w:tcW w:w="829" w:type="dxa"/>
            <w:tcBorders>
              <w:left w:val="single" w:sz="4" w:space="0" w:color="auto"/>
            </w:tcBorders>
          </w:tcPr>
          <w:p w14:paraId="42485142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ЗК 10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B621B0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DB2E0E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426A311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EEB1EC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1D08415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0C03F8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A515D4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E75559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660B2E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6BB50B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B1409F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ACF3D3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B6D5EC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DD89C7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9F6EA8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090158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296F02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388CC2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20D044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8692DC5" w14:textId="77777777" w:rsidR="00E2745B" w:rsidRPr="00AD6E92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60DB794" w14:textId="77777777" w:rsidR="00E2745B" w:rsidRPr="00AD6E92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748A0E0" w14:textId="77777777" w:rsidR="00E2745B" w:rsidRPr="00AD6E92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85091B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5F3A36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ED0729F" w14:textId="77777777" w:rsidR="00E2745B" w:rsidRPr="00AD6E92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DCA0D30" w14:textId="77777777" w:rsidR="00E2745B" w:rsidRPr="00AD6E92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292" w:type="dxa"/>
          </w:tcPr>
          <w:p w14:paraId="1B68B29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A9847F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F0E756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8BB992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FEE929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E7A20D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E49BEB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E26C66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09544C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97CD32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4BD23A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70DCF7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7DD674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3D0784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FA2C89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2F6BE7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EF5EB7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2B572752" w14:textId="77777777" w:rsidR="00E2745B" w:rsidRPr="00AD6E92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293" w:type="dxa"/>
            <w:tcFitText/>
            <w:vAlign w:val="center"/>
          </w:tcPr>
          <w:p w14:paraId="498C4EA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3144208F" w14:textId="77777777" w:rsidTr="00E2745B">
        <w:tc>
          <w:tcPr>
            <w:tcW w:w="829" w:type="dxa"/>
            <w:tcBorders>
              <w:top w:val="single" w:sz="4" w:space="0" w:color="auto"/>
            </w:tcBorders>
          </w:tcPr>
          <w:p w14:paraId="7A2A2648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E0B8CB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C23472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06CFC0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00E85F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48364F9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6990FA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8FB5EE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E75865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DAF5BB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B5E90F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5EC159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D05351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BD2C17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F55EE9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EAE0AD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5E1BB1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FD3EA1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FC7D0F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FA95DF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F85ACD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6444FE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5BA39A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4432C6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00BA97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A6FF9B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4CCAF8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5B7604F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9AA33E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196F90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7DBFA3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D1A582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6B4EA5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590114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2F4D28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53D3BD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92C924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DF551A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749C6D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45ECE4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41D146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AA552C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36519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3899877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74EF646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tcFitText/>
            <w:vAlign w:val="center"/>
          </w:tcPr>
          <w:p w14:paraId="1EEAD04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15D25029" w14:textId="77777777" w:rsidTr="00E2745B">
        <w:tc>
          <w:tcPr>
            <w:tcW w:w="829" w:type="dxa"/>
          </w:tcPr>
          <w:p w14:paraId="1DA1EAB6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2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7B61D0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083CE3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6B8ACA7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685A00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0F58148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117D0B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9AFB2C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4699CF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2B8479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29F2FD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FFA351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CD3E78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8672CF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9340B3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C9F2BD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163039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E8EBD1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4F9A68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8773EB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1AE0E5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D68A58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2A2ECE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F684BD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F3247B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6F6957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CD1E45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0B31576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EF247E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2FBC778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C433CF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A86499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CC1DD8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45C5C4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64E1B7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D816DB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959ECA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9D7A15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055AA7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179C74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17E01C5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BACB62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BD51A5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9602E1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39D5AC2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5539648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72386D6A" w14:textId="77777777" w:rsidTr="00E2745B">
        <w:tc>
          <w:tcPr>
            <w:tcW w:w="829" w:type="dxa"/>
          </w:tcPr>
          <w:p w14:paraId="4059E274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3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351406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F20751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4B393D7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DF6C72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2F44133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1A2073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FFB817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EA2FD8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DE45C6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CBA0F7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8F05AF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7DD9C0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BB88A0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193BFD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C33E67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E1D15A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CD4B13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6A0378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B7EB25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68DC42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7ABA7C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F501DF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F9A47B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CBD75F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B64748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7D838E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3D0C2DD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74874C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1B54CB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34DC2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493CF1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212DD7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68C6F71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4023DE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50D3C6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7D4115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DA9239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CC7700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A21DF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09120D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AA4AC8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7B45C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631C15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6DD3B1D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tcFitText/>
            <w:vAlign w:val="center"/>
          </w:tcPr>
          <w:p w14:paraId="6D5BB4E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70FE496B" w14:textId="77777777" w:rsidTr="00E2745B">
        <w:tc>
          <w:tcPr>
            <w:tcW w:w="829" w:type="dxa"/>
          </w:tcPr>
          <w:p w14:paraId="79CA77D0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4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7634D9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7A46A6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2992D56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110833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7185B4E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17B0F4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9056C0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00D6D6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E2BF39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72CF7D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32DDDD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1A41A9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F9C96A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54D4EC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1D4F42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1A7424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8A75E6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7DDC53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1E3145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F8F124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EBD507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FC4A5D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61A32F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621369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338468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0F7673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6E3E7FB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EB6832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AD2F3D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39E17C9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A76501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7EBD0B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CB292B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9B40E1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B8E43E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BCEE44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B196E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9C2990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9765ED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D2227A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025792E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4AA5C1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69C9BF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0118B5B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tcFitText/>
            <w:vAlign w:val="center"/>
          </w:tcPr>
          <w:p w14:paraId="2BFF020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49742647" w14:textId="77777777" w:rsidTr="00E2745B">
        <w:tc>
          <w:tcPr>
            <w:tcW w:w="829" w:type="dxa"/>
          </w:tcPr>
          <w:p w14:paraId="66538904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5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DBC395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8F0A51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32FAE93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ED24FE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4550381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184CF2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F0AF9B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31B657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D1104C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0F0880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69F50A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8E5136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725DA8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23DB99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505F7C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0FF54E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E69D47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D081D2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B52AE2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DEF809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82598F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5693F3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1AA65B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10CDD5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593635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256BE3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44CB69F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AE095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1A9472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61BFA1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A550F8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C4288F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F8D1F0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3ED462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50AA5AB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2669F3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5F76D3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0263F4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655A41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E85BDE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BD3514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4E3305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C2887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23FB329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tcFitText/>
            <w:vAlign w:val="center"/>
          </w:tcPr>
          <w:p w14:paraId="76D0F5D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382186F0" w14:textId="77777777" w:rsidTr="00E2745B">
        <w:tc>
          <w:tcPr>
            <w:tcW w:w="829" w:type="dxa"/>
          </w:tcPr>
          <w:p w14:paraId="07ED3E4C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6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37BAE8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AE3E88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045C81A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BE77C4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2A976CA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E2F6F9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CD8236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AD23D4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E86462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03E333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D3E9D4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6250C7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65B9FA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4077CA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E4660C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CFC404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43A0F2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2630EB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D38AFB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2B9D78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E8DF3A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6C8AAC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B4B6F3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7F6D7F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3C8EF8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E9A207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19DBD92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225C2C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DADDC1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1E1B7C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3B54EB9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3DF01E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5D59EDE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E0802E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464C8F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597E6C2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62088F8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7D77FD9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F47B2B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C9FE6E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D691BD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45D88F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35CCD6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4A41393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tcFitText/>
            <w:vAlign w:val="center"/>
          </w:tcPr>
          <w:p w14:paraId="433DE25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1775CFD4" w14:textId="77777777" w:rsidTr="00E2745B">
        <w:tc>
          <w:tcPr>
            <w:tcW w:w="829" w:type="dxa"/>
          </w:tcPr>
          <w:p w14:paraId="794282C5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7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79FBAC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5CC22E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363D8E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883E4D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36EFC3C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737A7A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D27882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09E71B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97D72D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CAC6C0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DB8A63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FCDD19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5ED80F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37A578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77CCC4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9B5B1C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A7143E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645F7D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542AD0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9F5CEC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60A4FD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4A65AC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CF6470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F0EFE1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D3623E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10C183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3809611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ADDFC1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11D685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0394F0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1990BC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7654A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3EF8F7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285FAB4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93AEE4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4D4F78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929FEE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B2457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C485D2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F2ACF0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8541C6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DD34AF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DEF45C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0F5607D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tcFitText/>
            <w:vAlign w:val="center"/>
          </w:tcPr>
          <w:p w14:paraId="7278984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30E9ABBD" w14:textId="77777777" w:rsidTr="00E2745B">
        <w:tc>
          <w:tcPr>
            <w:tcW w:w="829" w:type="dxa"/>
          </w:tcPr>
          <w:p w14:paraId="1DB2C62B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8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E69246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2A679E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79E8D5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8A061C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3BD4B53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A39AED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1F4509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4C52B7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B224AC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D9C85F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8CD543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8248DE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D63F10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E21FF1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94410F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34C888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A1DD1D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507430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2A3200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70FDCF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69CF3A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E3D2F0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C42110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D954D7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3CA4A2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28B147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1C9D7E9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10E1A6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517E06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009648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361779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D36983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279D88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774CAE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699A0B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EB681C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A9DF3E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8A2D6B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A14C0C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933EA3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7ACC64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A3F4F2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9CCA8A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0B6F7A9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4EBFD8B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</w:tr>
      <w:tr w:rsidR="00E2745B" w:rsidRPr="00FA571F" w14:paraId="64B4FA57" w14:textId="77777777" w:rsidTr="00E2745B">
        <w:tc>
          <w:tcPr>
            <w:tcW w:w="829" w:type="dxa"/>
          </w:tcPr>
          <w:p w14:paraId="0F6E4189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9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3D4F06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B1650E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22B0A2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8308E3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59CBF7D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0EEFD1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B70585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FF9B42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982457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5AFD0A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4E387A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7D70ED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06148C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F3147F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0A1BFF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84F4C2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528C4E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816211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3FF528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50DFE9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4EC3F1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63C5E1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4F1ABC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658104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B75D1A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1F8EDA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05C1EE6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BE4550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19F362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3EC4D3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B5AAD1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0AF318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C0D0B7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B7EEB1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F0DB72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C395A2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F440FA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118C40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E24CB9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4A1FB5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53378D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2AFBA3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A873E8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0176682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3686995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03DAC30A" w14:textId="77777777" w:rsidTr="00E2745B">
        <w:tc>
          <w:tcPr>
            <w:tcW w:w="829" w:type="dxa"/>
          </w:tcPr>
          <w:p w14:paraId="0DF4C435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10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217EE9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B29A9D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38658EC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B23217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7DC79C6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DC83B3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5957DE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30D0D8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6CC7D0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DE5945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B77BD4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BA5C63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1B2932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AC3670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555468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380471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B35371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38E79F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BE9DD0E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5D26A9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450945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258049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5B4915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B38557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B33FCD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478986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517C8E4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26A027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7EC970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A6B73B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742EA7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D2A309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697351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1DCDFE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186FA0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233FA9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F20AD2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3A04DD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7D64D2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35A9F2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69911D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94DF0B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E18A29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3222CD0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tcFitText/>
            <w:vAlign w:val="center"/>
          </w:tcPr>
          <w:p w14:paraId="7C2072A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6DE62F66" w14:textId="77777777" w:rsidTr="00E2745B">
        <w:tc>
          <w:tcPr>
            <w:tcW w:w="829" w:type="dxa"/>
          </w:tcPr>
          <w:p w14:paraId="7A7918CB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11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2B90C8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0213B9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75F775A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1688BA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12C2BB1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38F71D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10FFA5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D0380E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A75A2B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DF1380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9FF38B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F2E912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88451F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74A9E0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49C0AF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015C881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5DD60E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8DA43A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862072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3BA3B50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A82507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455CE5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ADA4CD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3C23DB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DC5F06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DA4098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790ECB7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7A0C0B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D0E0BB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EE4402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57DD58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775B98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A5BDBF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7113789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306001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83F287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A00EF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0F560A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108ADCB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A42025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1161983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819DF3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395C56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63C3F57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tcFitText/>
            <w:vAlign w:val="center"/>
          </w:tcPr>
          <w:p w14:paraId="6FAD7EC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02382857" w14:textId="77777777" w:rsidTr="00E2745B">
        <w:tc>
          <w:tcPr>
            <w:tcW w:w="829" w:type="dxa"/>
          </w:tcPr>
          <w:p w14:paraId="32B54D6C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12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067FB5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6021B036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0771FAA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AA8EBB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4" w:type="dxa"/>
            <w:shd w:val="clear" w:color="auto" w:fill="auto"/>
            <w:tcFitText/>
            <w:vAlign w:val="center"/>
          </w:tcPr>
          <w:p w14:paraId="7D67EDF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7224F0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1A3E1E3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C196AE2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6265091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16EDBD2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397EE31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3DA428B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737A4E3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2CBD82DD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7D522F6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4F24BF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6E58A41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599BAEA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4488A57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4940D42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57176A54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3856FF05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C8228DF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2866ECD9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  <w:shd w:val="clear" w:color="auto" w:fill="auto"/>
            <w:tcFitText/>
            <w:vAlign w:val="center"/>
          </w:tcPr>
          <w:p w14:paraId="0F9901CC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3" w:type="dxa"/>
            <w:shd w:val="clear" w:color="auto" w:fill="auto"/>
            <w:tcFitText/>
            <w:vAlign w:val="center"/>
          </w:tcPr>
          <w:p w14:paraId="7BE6B517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92" w:type="dxa"/>
          </w:tcPr>
          <w:p w14:paraId="5CBE263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5CD1DB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8F9DA7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43F9B3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7317FF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7107066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58DE8A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0220CF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558BE4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88822A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9A716D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A25428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276F76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8FD547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99E990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04623B3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785E53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  <w:tcFitText/>
            <w:vAlign w:val="center"/>
          </w:tcPr>
          <w:p w14:paraId="76B6AEEA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93" w:type="dxa"/>
            <w:tcFitText/>
            <w:vAlign w:val="center"/>
          </w:tcPr>
          <w:p w14:paraId="59613B98" w14:textId="77777777" w:rsidR="00E2745B" w:rsidRPr="0099092E" w:rsidRDefault="00E2745B" w:rsidP="00E2745B">
            <w:pPr>
              <w:pStyle w:val="120"/>
              <w:shd w:val="clear" w:color="auto" w:fill="auto"/>
              <w:spacing w:line="202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E2745B" w:rsidRPr="00FA571F" w14:paraId="304AB272" w14:textId="77777777" w:rsidTr="00E2745B">
        <w:tc>
          <w:tcPr>
            <w:tcW w:w="829" w:type="dxa"/>
          </w:tcPr>
          <w:p w14:paraId="3F703738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13</w:t>
            </w:r>
          </w:p>
        </w:tc>
        <w:tc>
          <w:tcPr>
            <w:tcW w:w="293" w:type="dxa"/>
          </w:tcPr>
          <w:p w14:paraId="4F03403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C3DC9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56F27FC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01D810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76EB2A0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6B7410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F4598B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C002D5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DD78D4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153217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D37180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5A0FFC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C80990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C7C974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2C4A64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D2B0A8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74044C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79C18E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A744B1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A7227F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873404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876146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4F96BC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FA8087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C594A9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88E834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E4E21A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566D5FE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D05EEA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7A1313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DE90B4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063756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29B773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13A26F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EF4C5D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F569E3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900D7B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06117C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7D9BD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74F73C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E18E3B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BE4E88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7BA59D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315673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726A31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1AF6092F" w14:textId="77777777" w:rsidTr="00E2745B">
        <w:tc>
          <w:tcPr>
            <w:tcW w:w="829" w:type="dxa"/>
          </w:tcPr>
          <w:p w14:paraId="3CAC8F23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14</w:t>
            </w:r>
          </w:p>
        </w:tc>
        <w:tc>
          <w:tcPr>
            <w:tcW w:w="293" w:type="dxa"/>
          </w:tcPr>
          <w:p w14:paraId="42FC15B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BDB06A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7C9BB67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CB500F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46F249D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8067AD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BA27DF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3C8397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3523D6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50BC10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EF95DD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F911C2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CF2D0D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A43014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793EE1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12182C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DA3F73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65100A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C920B0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9BE3D5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2445A7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34E9C7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9D5149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E82ACE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6301CE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ED1442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D30402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F1A8DD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38C0FB6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E79672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277EB2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D84639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AEEB6B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2E51A6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A32753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CC6FD9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8FA8DF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F26664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F2D6D6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CCB058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3A0B2B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6F5BF3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CB4C66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E2BD36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258FD3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68B929E6" w14:textId="77777777" w:rsidTr="00E2745B">
        <w:tc>
          <w:tcPr>
            <w:tcW w:w="829" w:type="dxa"/>
          </w:tcPr>
          <w:p w14:paraId="6BCB1561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 w:rsidRPr="00FA571F">
              <w:rPr>
                <w:sz w:val="20"/>
                <w:szCs w:val="20"/>
                <w:lang w:eastAsia="en-US"/>
              </w:rPr>
              <w:t>ФК 15</w:t>
            </w:r>
          </w:p>
        </w:tc>
        <w:tc>
          <w:tcPr>
            <w:tcW w:w="293" w:type="dxa"/>
          </w:tcPr>
          <w:p w14:paraId="69002B1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682E18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2614059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92829A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44D1FE4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71495C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BC2BEA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9199BF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681E1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FBE361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F2D610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AEF1EA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276FA5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96E3B7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4EBFAB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BFDA74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D0636C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26FC1F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471D72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E5807F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236D1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C14856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A4E5C3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B3492C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AF0C71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212D0E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6E4874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825ACF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8687BB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3B5EA6C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931A3F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06D36D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8DDC1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E5CE9F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D8763F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E12FB6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942B3B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EF580D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B5DBB7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5EE610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50D59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C373A8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DCC918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BF89F8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C0C8E3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3EE11604" w14:textId="77777777" w:rsidTr="00E2745B">
        <w:tc>
          <w:tcPr>
            <w:tcW w:w="829" w:type="dxa"/>
          </w:tcPr>
          <w:p w14:paraId="22894CCD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16</w:t>
            </w:r>
          </w:p>
        </w:tc>
        <w:tc>
          <w:tcPr>
            <w:tcW w:w="293" w:type="dxa"/>
          </w:tcPr>
          <w:p w14:paraId="08540BB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B51807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20BAE03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C37E57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476BA18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720D64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1C9C6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4D8978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438AE2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D7D6E1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FF598D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BF4345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28899B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D7EC0F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2BDFE1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DC9152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63CD1A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644E4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C03442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45AACA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59ED27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8FC2D6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D6718B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72C232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34EA1D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AA3477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4F966F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EEFEE4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5948D0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EF4309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48F82CC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3D9A82D" w14:textId="77777777" w:rsidR="00E2745B" w:rsidRPr="00E862BD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0015ABC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A6CAF3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68A9F5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F104D6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F7594F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CDFFA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7A48F9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F2571E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A8F101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D6941A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A08BB2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C016B7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D847D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73DA4DB9" w14:textId="77777777" w:rsidTr="00E2745B">
        <w:tc>
          <w:tcPr>
            <w:tcW w:w="829" w:type="dxa"/>
          </w:tcPr>
          <w:p w14:paraId="5C167483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17</w:t>
            </w:r>
          </w:p>
        </w:tc>
        <w:tc>
          <w:tcPr>
            <w:tcW w:w="293" w:type="dxa"/>
          </w:tcPr>
          <w:p w14:paraId="6480B65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8E0A90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1DC282C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2026C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4E7D286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2844F3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8DFA94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76CE5E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7BC86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689E6D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36A7CD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743DB5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142318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374011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45A5D1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9B1383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EC70E3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5794B9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954CF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5ADC75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6C5915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465F26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6102E0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5C3BF7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19596D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2C8A90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709FD4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545CD4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1E00F4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BB605E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10C7D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473F2A9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D52F37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25431E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30AE11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36A842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85CA0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48A8CB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2450E9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E4E777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34A400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28691E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F970FA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141166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9051A9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407904CA" w14:textId="77777777" w:rsidTr="00E2745B">
        <w:tc>
          <w:tcPr>
            <w:tcW w:w="829" w:type="dxa"/>
          </w:tcPr>
          <w:p w14:paraId="18E4B2DD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18</w:t>
            </w:r>
          </w:p>
        </w:tc>
        <w:tc>
          <w:tcPr>
            <w:tcW w:w="293" w:type="dxa"/>
          </w:tcPr>
          <w:p w14:paraId="18AE771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81C818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78A20AC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B8391E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018184F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0D6D22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C499EA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F593D1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D89B14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663291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52D377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2B4D83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ED6D07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207C74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F74160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37CF4E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BCC729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D553D4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A1BF97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E3E716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C9112C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489082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80B513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537343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1DA491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E33CD6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45BC98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04F031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236EC1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00BFA8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76980F5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2929E0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0DC56FC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A5CE03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8131C3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02E293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5F02ED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42FF9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75366B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598832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6EC2EA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DC5D0E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8ECBFE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D8BF14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CB3957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7D8F0B9F" w14:textId="77777777" w:rsidTr="00E2745B">
        <w:tc>
          <w:tcPr>
            <w:tcW w:w="829" w:type="dxa"/>
          </w:tcPr>
          <w:p w14:paraId="7DB99338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19</w:t>
            </w:r>
          </w:p>
        </w:tc>
        <w:tc>
          <w:tcPr>
            <w:tcW w:w="293" w:type="dxa"/>
          </w:tcPr>
          <w:p w14:paraId="5351C36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2C139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49D2637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73E430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1A9DD42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3E1DFD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B555A5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47721D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959AFA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0B3D01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D42CD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6E4146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6EFC2E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715120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E62596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E0CDF2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ED96BB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6069DE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6E39C6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4F2EE5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6AE1C7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086655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EEB3E6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1C505C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E7B646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EC7BD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FC566A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2FFDA5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C6885B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0DD866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D7B0D7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4C0707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5A73DB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0BF7E0C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F766AA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CE6BCB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AE2CB3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999E34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FB1EC5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7C4D0F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491B49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4CA512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0995EBB" w14:textId="77777777" w:rsidR="00E2745B" w:rsidRPr="00E862BD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93" w:type="dxa"/>
          </w:tcPr>
          <w:p w14:paraId="66D3D9B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8541AA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09210F51" w14:textId="77777777" w:rsidTr="00E2745B">
        <w:tc>
          <w:tcPr>
            <w:tcW w:w="829" w:type="dxa"/>
          </w:tcPr>
          <w:p w14:paraId="73BDD13D" w14:textId="77777777" w:rsidR="00E2745B" w:rsidRPr="00FA571F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20</w:t>
            </w:r>
          </w:p>
        </w:tc>
        <w:tc>
          <w:tcPr>
            <w:tcW w:w="293" w:type="dxa"/>
          </w:tcPr>
          <w:p w14:paraId="5411026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B95086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0F6FFDA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661FBC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0803F50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ADBE63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11A6E5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E07F49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23E4D4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B27395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ACFA05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A45F18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84ED6E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3972B1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95DF78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4ED3FB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CB25BA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173A98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D3C7E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4D8A27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5DD609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8D00F0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0DE190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373CB7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C51292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0A3F13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C68B79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858376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B526DE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44FA1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DFCD9E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84051A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68857B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79AEE1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DACA89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3CBB61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914798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186F13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0E13F5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C47134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DBBEA4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D1885E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70D4F6E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510166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537CF8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1A834A48" w14:textId="77777777" w:rsidTr="00E2745B">
        <w:tc>
          <w:tcPr>
            <w:tcW w:w="829" w:type="dxa"/>
          </w:tcPr>
          <w:p w14:paraId="54553C6A" w14:textId="77777777" w:rsidR="00E2745B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21</w:t>
            </w:r>
          </w:p>
        </w:tc>
        <w:tc>
          <w:tcPr>
            <w:tcW w:w="293" w:type="dxa"/>
          </w:tcPr>
          <w:p w14:paraId="64FB8BD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131A9E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0950C0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9FA26D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0CB1F8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29ED42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23DAFF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39366D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8DE6D4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813F93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14C8F7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127C16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D34A1E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73502C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7B9362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75E910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1EE183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6233CE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0E39A9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6AD9F2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DBFFD1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95CB48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4870EE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C5304D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7EE696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04F5DF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FD42DF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9F310E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CDD2B8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BDC260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7AA91D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5A89AC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04773D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0335F2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2DD77F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F4C648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0BA6ED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B3AB3A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60AD23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82FDCA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F2FD2F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8BE57A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93490E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0A7F0D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5CE684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3E42652F" w14:textId="77777777" w:rsidTr="00E2745B">
        <w:tc>
          <w:tcPr>
            <w:tcW w:w="829" w:type="dxa"/>
          </w:tcPr>
          <w:p w14:paraId="39C56CF8" w14:textId="77777777" w:rsidR="00E2745B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22</w:t>
            </w:r>
          </w:p>
        </w:tc>
        <w:tc>
          <w:tcPr>
            <w:tcW w:w="293" w:type="dxa"/>
          </w:tcPr>
          <w:p w14:paraId="65F2448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A3ADD9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5F546DD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5074FA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4486FB5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9649A9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38A400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9C6615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A90637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0450D3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41A002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483CE7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F93F12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997948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728CDD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36D74B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9227DF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B48755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5CAF61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6503FA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FA7AFD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F114C0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59DA31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B86BCA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B00A3C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2987B0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EB3FAE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69AC6CF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6DC464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B80B46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395F6D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B2B4FA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79B805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396D50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C7673E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474A793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F19AB5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6D0144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7A7E86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F8B78C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4A46CF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2F4117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84E2F9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8459E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27A70B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472E25AF" w14:textId="77777777" w:rsidTr="00E2745B">
        <w:tc>
          <w:tcPr>
            <w:tcW w:w="829" w:type="dxa"/>
          </w:tcPr>
          <w:p w14:paraId="143093F8" w14:textId="77777777" w:rsidR="00E2745B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23</w:t>
            </w:r>
          </w:p>
        </w:tc>
        <w:tc>
          <w:tcPr>
            <w:tcW w:w="293" w:type="dxa"/>
          </w:tcPr>
          <w:p w14:paraId="26A9470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717427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625CD3E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E39F92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3117CB1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8D6481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F981F9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A0125F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91B735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D23AF6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D0E1A5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114DCA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862188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65505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6CBAFB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F209BE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108DA8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BB389E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1BEA3E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9A3DE1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E8B0EA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7BD629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77C6A3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B028EC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C2C2BE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59C2A7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314BA0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D320A0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3B81DD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95E874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A782FB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FCA7A0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5B871D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FF4961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52E6E0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14010E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11D572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49AE52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556C32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C89A28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72E174C" w14:textId="77777777" w:rsidR="00E2745B" w:rsidRPr="00E862BD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93" w:type="dxa"/>
          </w:tcPr>
          <w:p w14:paraId="3E40A63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1362DB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68521E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C731D0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1B9D45BF" w14:textId="77777777" w:rsidTr="00E2745B">
        <w:tc>
          <w:tcPr>
            <w:tcW w:w="829" w:type="dxa"/>
          </w:tcPr>
          <w:p w14:paraId="5068799F" w14:textId="77777777" w:rsidR="00E2745B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24</w:t>
            </w:r>
          </w:p>
        </w:tc>
        <w:tc>
          <w:tcPr>
            <w:tcW w:w="293" w:type="dxa"/>
          </w:tcPr>
          <w:p w14:paraId="530EBAC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72135D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501B847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AB5EA1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3FE2C09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904005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98E7B2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A18383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E30E7F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540276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935770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3255A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B1F410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90F2D3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647931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2E2C4F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0AA983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B9D313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8760BA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3A91AF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97C831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8BF0CB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458654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E3264F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E57D0C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9F0A6C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03BD7E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2D73D3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654681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F29C63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0A53A7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DC0BA0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5AD6D5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94997C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74F6A1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CA660F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5E3487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5B60ABF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6B10FC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1B7D76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4CE8F0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35139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E22A9B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2D689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B6DBA9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5D8500B3" w14:textId="77777777" w:rsidTr="00E2745B">
        <w:tc>
          <w:tcPr>
            <w:tcW w:w="829" w:type="dxa"/>
          </w:tcPr>
          <w:p w14:paraId="7B897E02" w14:textId="77777777" w:rsidR="00E2745B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25</w:t>
            </w:r>
          </w:p>
        </w:tc>
        <w:tc>
          <w:tcPr>
            <w:tcW w:w="293" w:type="dxa"/>
          </w:tcPr>
          <w:p w14:paraId="64B419D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C4F7A4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40140D8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C58C6F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54D4FAE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9A9F9E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8E4330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585C0B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740443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786C4B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8361B5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EC3B78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565084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FFBF2F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FA4159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4DE10D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639A62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CA91FE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F38ED8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5FD385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E6876B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8A035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542D72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04533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9E725B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39E533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BEB433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B7F687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1D8110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912D57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293595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9D66FA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28599A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A657D6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288C67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4337CB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644EB2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CFEDDA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38898A3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F8804D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02EBA6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BB18C0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556ED7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2E1F70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1CDC17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0E88DDAC" w14:textId="77777777" w:rsidTr="00E2745B">
        <w:tc>
          <w:tcPr>
            <w:tcW w:w="829" w:type="dxa"/>
          </w:tcPr>
          <w:p w14:paraId="5278AB84" w14:textId="77777777" w:rsidR="00E2745B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26</w:t>
            </w:r>
          </w:p>
        </w:tc>
        <w:tc>
          <w:tcPr>
            <w:tcW w:w="293" w:type="dxa"/>
          </w:tcPr>
          <w:p w14:paraId="7A58D4A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CE2BB2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6132685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5DA7D2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0A00BC1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93D175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7B58C5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AD6E69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158ECA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B7C56B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C17178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CEE4B3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CC9620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4C1FAD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0C1A7B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04C9AA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5D6042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E6B612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87B0C8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39C7E7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5ABA85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566E68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7A6B4B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16FAAF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3FFBC4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4E78A4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1B0712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8F2ABB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70B208D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90AAC0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977372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D8CAC1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8B1BF2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5FFE14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4719EE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5EAF74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21CA74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049EB6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ED92A3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3C341D6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658A11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129547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99B046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B0561E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888AE0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42E789B8" w14:textId="77777777" w:rsidTr="00E2745B">
        <w:tc>
          <w:tcPr>
            <w:tcW w:w="829" w:type="dxa"/>
          </w:tcPr>
          <w:p w14:paraId="33ACB985" w14:textId="77777777" w:rsidR="00E2745B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27</w:t>
            </w:r>
          </w:p>
        </w:tc>
        <w:tc>
          <w:tcPr>
            <w:tcW w:w="293" w:type="dxa"/>
          </w:tcPr>
          <w:p w14:paraId="0455F95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14B1FC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6A0FC0D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966733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6A5DEC4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03E32B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D2D596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FCC592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D84191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FC4240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2A63C9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E6F3AD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C31C0C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BBD34E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4A3A55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50AB42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6AE02D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CAF3D8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9D76A7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81B05B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FB7B5D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5C8E4C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6FEA6E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255AD4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BE47F7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7F9C9F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4C5363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CBE762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1C7DEF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BC2261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23C113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56CD16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AAB452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787A02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9172B7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8EA67E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3A06794" w14:textId="77777777" w:rsidR="00E2745B" w:rsidRPr="00E862BD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93" w:type="dxa"/>
          </w:tcPr>
          <w:p w14:paraId="5BB252C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31DCCF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94C2C0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2" w:type="dxa"/>
          </w:tcPr>
          <w:p w14:paraId="4A426A7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0FAB06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C4ECF4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67227D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46E34A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72FB9170" w14:textId="77777777" w:rsidTr="00E2745B">
        <w:tc>
          <w:tcPr>
            <w:tcW w:w="829" w:type="dxa"/>
          </w:tcPr>
          <w:p w14:paraId="479B2C96" w14:textId="77777777" w:rsidR="00E2745B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28</w:t>
            </w:r>
          </w:p>
        </w:tc>
        <w:tc>
          <w:tcPr>
            <w:tcW w:w="293" w:type="dxa"/>
          </w:tcPr>
          <w:p w14:paraId="270A610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439A1B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41FD9E3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9AC127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194DB26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4C107D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C5652F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6BAA13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0C82EC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AB8243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551751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105046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886236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D0A082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4E7AE2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7114D9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DDB370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DDB142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8A2269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FAF4EB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36A9BF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BEF21E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FF3C75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634736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53C4C3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5441E3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146F33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9EDBF1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0C929C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0548F4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708BA4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4DE4EC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F80986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363BA8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3F6AFD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9C4C82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D3FACC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ED5217D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172C3A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AC7BDD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BCAF6D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546B604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6587D8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7BD4445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94E7C1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E2745B" w:rsidRPr="00FA571F" w14:paraId="2F225BD2" w14:textId="77777777" w:rsidTr="00E2745B">
        <w:tc>
          <w:tcPr>
            <w:tcW w:w="829" w:type="dxa"/>
          </w:tcPr>
          <w:p w14:paraId="38076508" w14:textId="77777777" w:rsidR="00E2745B" w:rsidRDefault="00E2745B" w:rsidP="00E2745B">
            <w:pPr>
              <w:spacing w:line="202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ФК 29</w:t>
            </w:r>
          </w:p>
        </w:tc>
        <w:tc>
          <w:tcPr>
            <w:tcW w:w="293" w:type="dxa"/>
          </w:tcPr>
          <w:p w14:paraId="0EBBBAC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2F81F3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13D2FF3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095A03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4" w:type="dxa"/>
          </w:tcPr>
          <w:p w14:paraId="273069E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75A6E93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350B9B9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AF1AA2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41959A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3B906FEC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F2282E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A05C84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AE0B07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8DDD3C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112C61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8458AA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EE470D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CCA024F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CC763A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8468DB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5B7077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9A50D6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BFF3D3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49DB83C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55B304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656E19E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E1A202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6B4F282A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56C4CA7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698372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2887EF8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01FC5E78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49C0C7F5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3C3DBD9" w14:textId="77777777" w:rsidR="00E2745B" w:rsidRPr="00E862BD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92" w:type="dxa"/>
          </w:tcPr>
          <w:p w14:paraId="0BD5D626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58519C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7E3A4340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1C32E04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66D36267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5672FC5B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2" w:type="dxa"/>
          </w:tcPr>
          <w:p w14:paraId="1448215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2E33471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003A2FD2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93" w:type="dxa"/>
          </w:tcPr>
          <w:p w14:paraId="53493A31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93" w:type="dxa"/>
          </w:tcPr>
          <w:p w14:paraId="3B4A5EC4" w14:textId="77777777" w:rsidR="00E2745B" w:rsidRPr="00FA571F" w:rsidRDefault="00E2745B" w:rsidP="00E2745B">
            <w:pPr>
              <w:spacing w:line="202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14:paraId="5429603A" w14:textId="77777777" w:rsidR="00B36971" w:rsidRDefault="00B36971" w:rsidP="00B36971">
      <w:pPr>
        <w:pStyle w:val="1"/>
        <w:spacing w:after="120" w:line="240" w:lineRule="auto"/>
      </w:pPr>
      <w:bookmarkStart w:id="21" w:name="_Toc505684213"/>
      <w:bookmarkStart w:id="22" w:name="_Toc505684258"/>
      <w:bookmarkStart w:id="23" w:name="_Toc507147788"/>
      <w:bookmarkStart w:id="24" w:name="_Toc507148002"/>
      <w:r w:rsidRPr="00812E2B">
        <w:lastRenderedPageBreak/>
        <w:t>6. Матриця забезпечення програмних результатів навчан</w:t>
      </w:r>
      <w:r>
        <w:t xml:space="preserve">ня </w:t>
      </w:r>
      <w:r w:rsidRPr="00812E2B">
        <w:t>відповідними компонентами освітньої програми</w:t>
      </w:r>
      <w:bookmarkEnd w:id="21"/>
      <w:bookmarkEnd w:id="22"/>
      <w:bookmarkEnd w:id="23"/>
      <w:bookmarkEnd w:id="24"/>
    </w:p>
    <w:tbl>
      <w:tblPr>
        <w:tblStyle w:val="ad"/>
        <w:tblW w:w="5001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85"/>
        <w:gridCol w:w="302"/>
        <w:gridCol w:w="302"/>
        <w:gridCol w:w="303"/>
        <w:gridCol w:w="302"/>
        <w:gridCol w:w="303"/>
        <w:gridCol w:w="301"/>
        <w:gridCol w:w="302"/>
        <w:gridCol w:w="301"/>
        <w:gridCol w:w="302"/>
        <w:gridCol w:w="301"/>
        <w:gridCol w:w="302"/>
        <w:gridCol w:w="301"/>
        <w:gridCol w:w="301"/>
        <w:gridCol w:w="301"/>
        <w:gridCol w:w="300"/>
        <w:gridCol w:w="301"/>
        <w:gridCol w:w="300"/>
        <w:gridCol w:w="301"/>
        <w:gridCol w:w="300"/>
        <w:gridCol w:w="301"/>
        <w:gridCol w:w="300"/>
        <w:gridCol w:w="300"/>
        <w:gridCol w:w="301"/>
        <w:gridCol w:w="300"/>
        <w:gridCol w:w="300"/>
        <w:gridCol w:w="301"/>
        <w:gridCol w:w="280"/>
        <w:gridCol w:w="281"/>
        <w:gridCol w:w="280"/>
        <w:gridCol w:w="281"/>
        <w:gridCol w:w="280"/>
        <w:gridCol w:w="281"/>
        <w:gridCol w:w="282"/>
        <w:gridCol w:w="282"/>
        <w:gridCol w:w="281"/>
        <w:gridCol w:w="282"/>
        <w:gridCol w:w="281"/>
        <w:gridCol w:w="282"/>
        <w:gridCol w:w="281"/>
        <w:gridCol w:w="282"/>
        <w:gridCol w:w="281"/>
        <w:gridCol w:w="282"/>
        <w:gridCol w:w="282"/>
        <w:gridCol w:w="301"/>
        <w:gridCol w:w="301"/>
      </w:tblGrid>
      <w:tr w:rsidR="00286F0F" w:rsidRPr="0090615B" w14:paraId="469CD045" w14:textId="77777777" w:rsidTr="00286F0F">
        <w:trPr>
          <w:cantSplit/>
          <w:trHeight w:val="711"/>
          <w:tblHeader/>
        </w:trPr>
        <w:tc>
          <w:tcPr>
            <w:tcW w:w="785" w:type="dxa"/>
          </w:tcPr>
          <w:p w14:paraId="525D8236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  <w:textDirection w:val="btLr"/>
          </w:tcPr>
          <w:p w14:paraId="68593618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</w:t>
            </w:r>
          </w:p>
        </w:tc>
        <w:tc>
          <w:tcPr>
            <w:tcW w:w="302" w:type="dxa"/>
            <w:textDirection w:val="btLr"/>
          </w:tcPr>
          <w:p w14:paraId="417D26D0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2</w:t>
            </w:r>
          </w:p>
        </w:tc>
        <w:tc>
          <w:tcPr>
            <w:tcW w:w="303" w:type="dxa"/>
            <w:textDirection w:val="btLr"/>
          </w:tcPr>
          <w:p w14:paraId="7946C935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3</w:t>
            </w:r>
          </w:p>
        </w:tc>
        <w:tc>
          <w:tcPr>
            <w:tcW w:w="302" w:type="dxa"/>
            <w:textDirection w:val="btLr"/>
          </w:tcPr>
          <w:p w14:paraId="2BA1F9AE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4</w:t>
            </w:r>
          </w:p>
        </w:tc>
        <w:tc>
          <w:tcPr>
            <w:tcW w:w="303" w:type="dxa"/>
            <w:textDirection w:val="btLr"/>
          </w:tcPr>
          <w:p w14:paraId="7FF452C3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5</w:t>
            </w:r>
          </w:p>
        </w:tc>
        <w:tc>
          <w:tcPr>
            <w:tcW w:w="301" w:type="dxa"/>
            <w:textDirection w:val="btLr"/>
          </w:tcPr>
          <w:p w14:paraId="5B17F8C7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6</w:t>
            </w:r>
          </w:p>
        </w:tc>
        <w:tc>
          <w:tcPr>
            <w:tcW w:w="302" w:type="dxa"/>
            <w:textDirection w:val="btLr"/>
          </w:tcPr>
          <w:p w14:paraId="41AFC089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7</w:t>
            </w:r>
          </w:p>
        </w:tc>
        <w:tc>
          <w:tcPr>
            <w:tcW w:w="301" w:type="dxa"/>
            <w:textDirection w:val="btLr"/>
          </w:tcPr>
          <w:p w14:paraId="0E7A243C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8</w:t>
            </w:r>
          </w:p>
        </w:tc>
        <w:tc>
          <w:tcPr>
            <w:tcW w:w="302" w:type="dxa"/>
            <w:textDirection w:val="btLr"/>
          </w:tcPr>
          <w:p w14:paraId="7ECCCAD0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9</w:t>
            </w:r>
          </w:p>
        </w:tc>
        <w:tc>
          <w:tcPr>
            <w:tcW w:w="301" w:type="dxa"/>
            <w:textDirection w:val="btLr"/>
          </w:tcPr>
          <w:p w14:paraId="118D9689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10</w:t>
            </w:r>
          </w:p>
        </w:tc>
        <w:tc>
          <w:tcPr>
            <w:tcW w:w="302" w:type="dxa"/>
            <w:textDirection w:val="btLr"/>
          </w:tcPr>
          <w:p w14:paraId="7FD4BABE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11</w:t>
            </w:r>
          </w:p>
        </w:tc>
        <w:tc>
          <w:tcPr>
            <w:tcW w:w="301" w:type="dxa"/>
            <w:textDirection w:val="btLr"/>
          </w:tcPr>
          <w:p w14:paraId="1F0CF4F9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12</w:t>
            </w:r>
          </w:p>
        </w:tc>
        <w:tc>
          <w:tcPr>
            <w:tcW w:w="301" w:type="dxa"/>
            <w:textDirection w:val="btLr"/>
          </w:tcPr>
          <w:p w14:paraId="4F1EC84D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13</w:t>
            </w:r>
          </w:p>
        </w:tc>
        <w:tc>
          <w:tcPr>
            <w:tcW w:w="301" w:type="dxa"/>
            <w:textDirection w:val="btLr"/>
          </w:tcPr>
          <w:p w14:paraId="6AF715A0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14</w:t>
            </w:r>
          </w:p>
        </w:tc>
        <w:tc>
          <w:tcPr>
            <w:tcW w:w="300" w:type="dxa"/>
            <w:textDirection w:val="btLr"/>
          </w:tcPr>
          <w:p w14:paraId="24058B4B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15</w:t>
            </w:r>
          </w:p>
        </w:tc>
        <w:tc>
          <w:tcPr>
            <w:tcW w:w="301" w:type="dxa"/>
            <w:textDirection w:val="btLr"/>
          </w:tcPr>
          <w:p w14:paraId="03BD92F1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16</w:t>
            </w:r>
          </w:p>
        </w:tc>
        <w:tc>
          <w:tcPr>
            <w:tcW w:w="300" w:type="dxa"/>
            <w:textDirection w:val="btLr"/>
          </w:tcPr>
          <w:p w14:paraId="1ABAE119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ЗО 17</w:t>
            </w:r>
          </w:p>
        </w:tc>
        <w:tc>
          <w:tcPr>
            <w:tcW w:w="301" w:type="dxa"/>
            <w:textDirection w:val="btLr"/>
          </w:tcPr>
          <w:p w14:paraId="0E5A42BE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1</w:t>
            </w:r>
          </w:p>
        </w:tc>
        <w:tc>
          <w:tcPr>
            <w:tcW w:w="300" w:type="dxa"/>
            <w:textDirection w:val="btLr"/>
          </w:tcPr>
          <w:p w14:paraId="37BF3184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2</w:t>
            </w:r>
          </w:p>
        </w:tc>
        <w:tc>
          <w:tcPr>
            <w:tcW w:w="301" w:type="dxa"/>
            <w:textDirection w:val="btLr"/>
          </w:tcPr>
          <w:p w14:paraId="3CDB5B29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ЗВ 3 </w:t>
            </w:r>
          </w:p>
        </w:tc>
        <w:tc>
          <w:tcPr>
            <w:tcW w:w="300" w:type="dxa"/>
            <w:textDirection w:val="btLr"/>
          </w:tcPr>
          <w:p w14:paraId="4645154D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4</w:t>
            </w:r>
          </w:p>
        </w:tc>
        <w:tc>
          <w:tcPr>
            <w:tcW w:w="300" w:type="dxa"/>
            <w:textDirection w:val="btLr"/>
          </w:tcPr>
          <w:p w14:paraId="634F09E8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5</w:t>
            </w:r>
          </w:p>
        </w:tc>
        <w:tc>
          <w:tcPr>
            <w:tcW w:w="301" w:type="dxa"/>
            <w:textDirection w:val="btLr"/>
          </w:tcPr>
          <w:p w14:paraId="6A3BE870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6</w:t>
            </w:r>
          </w:p>
        </w:tc>
        <w:tc>
          <w:tcPr>
            <w:tcW w:w="300" w:type="dxa"/>
            <w:textDirection w:val="btLr"/>
          </w:tcPr>
          <w:p w14:paraId="175104C1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7</w:t>
            </w:r>
          </w:p>
        </w:tc>
        <w:tc>
          <w:tcPr>
            <w:tcW w:w="300" w:type="dxa"/>
            <w:textDirection w:val="btLr"/>
          </w:tcPr>
          <w:p w14:paraId="1A302174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8</w:t>
            </w:r>
          </w:p>
        </w:tc>
        <w:tc>
          <w:tcPr>
            <w:tcW w:w="301" w:type="dxa"/>
            <w:textDirection w:val="btLr"/>
          </w:tcPr>
          <w:p w14:paraId="4380219A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ЗВ 9</w:t>
            </w:r>
          </w:p>
        </w:tc>
        <w:tc>
          <w:tcPr>
            <w:tcW w:w="280" w:type="dxa"/>
            <w:textDirection w:val="btLr"/>
          </w:tcPr>
          <w:p w14:paraId="2595EF35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1</w:t>
            </w:r>
          </w:p>
        </w:tc>
        <w:tc>
          <w:tcPr>
            <w:tcW w:w="281" w:type="dxa"/>
            <w:textDirection w:val="btLr"/>
          </w:tcPr>
          <w:p w14:paraId="04068B11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2</w:t>
            </w:r>
          </w:p>
        </w:tc>
        <w:tc>
          <w:tcPr>
            <w:tcW w:w="280" w:type="dxa"/>
            <w:textDirection w:val="btLr"/>
          </w:tcPr>
          <w:p w14:paraId="0A11B13E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3</w:t>
            </w:r>
          </w:p>
        </w:tc>
        <w:tc>
          <w:tcPr>
            <w:tcW w:w="281" w:type="dxa"/>
            <w:textDirection w:val="btLr"/>
          </w:tcPr>
          <w:p w14:paraId="63C9557D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4</w:t>
            </w:r>
          </w:p>
        </w:tc>
        <w:tc>
          <w:tcPr>
            <w:tcW w:w="280" w:type="dxa"/>
            <w:textDirection w:val="btLr"/>
          </w:tcPr>
          <w:p w14:paraId="3DE17E91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5</w:t>
            </w:r>
          </w:p>
        </w:tc>
        <w:tc>
          <w:tcPr>
            <w:tcW w:w="281" w:type="dxa"/>
            <w:textDirection w:val="btLr"/>
          </w:tcPr>
          <w:p w14:paraId="0EC15892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6</w:t>
            </w:r>
          </w:p>
        </w:tc>
        <w:tc>
          <w:tcPr>
            <w:tcW w:w="282" w:type="dxa"/>
            <w:textDirection w:val="btLr"/>
          </w:tcPr>
          <w:p w14:paraId="2A6F8EFD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7</w:t>
            </w:r>
          </w:p>
        </w:tc>
        <w:tc>
          <w:tcPr>
            <w:tcW w:w="282" w:type="dxa"/>
            <w:textDirection w:val="btLr"/>
          </w:tcPr>
          <w:p w14:paraId="14CD515C" w14:textId="77777777" w:rsidR="00286F0F" w:rsidRPr="00FA571F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 8</w:t>
            </w:r>
          </w:p>
        </w:tc>
        <w:tc>
          <w:tcPr>
            <w:tcW w:w="281" w:type="dxa"/>
            <w:textDirection w:val="btLr"/>
          </w:tcPr>
          <w:p w14:paraId="23B6FAE9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1</w:t>
            </w:r>
          </w:p>
        </w:tc>
        <w:tc>
          <w:tcPr>
            <w:tcW w:w="282" w:type="dxa"/>
            <w:textDirection w:val="btLr"/>
          </w:tcPr>
          <w:p w14:paraId="3DC470DF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2</w:t>
            </w:r>
          </w:p>
        </w:tc>
        <w:tc>
          <w:tcPr>
            <w:tcW w:w="281" w:type="dxa"/>
            <w:textDirection w:val="btLr"/>
          </w:tcPr>
          <w:p w14:paraId="342AE5A4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3</w:t>
            </w:r>
          </w:p>
        </w:tc>
        <w:tc>
          <w:tcPr>
            <w:tcW w:w="282" w:type="dxa"/>
            <w:textDirection w:val="btLr"/>
          </w:tcPr>
          <w:p w14:paraId="6CB89B1E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4</w:t>
            </w:r>
          </w:p>
        </w:tc>
        <w:tc>
          <w:tcPr>
            <w:tcW w:w="281" w:type="dxa"/>
            <w:textDirection w:val="btLr"/>
          </w:tcPr>
          <w:p w14:paraId="0123C63D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5</w:t>
            </w:r>
          </w:p>
        </w:tc>
        <w:tc>
          <w:tcPr>
            <w:tcW w:w="282" w:type="dxa"/>
            <w:textDirection w:val="btLr"/>
          </w:tcPr>
          <w:p w14:paraId="5478BAD8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6</w:t>
            </w:r>
          </w:p>
        </w:tc>
        <w:tc>
          <w:tcPr>
            <w:tcW w:w="281" w:type="dxa"/>
            <w:textDirection w:val="btLr"/>
          </w:tcPr>
          <w:p w14:paraId="36A4E283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7</w:t>
            </w:r>
          </w:p>
        </w:tc>
        <w:tc>
          <w:tcPr>
            <w:tcW w:w="282" w:type="dxa"/>
            <w:textDirection w:val="btLr"/>
          </w:tcPr>
          <w:p w14:paraId="6E928C0F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8</w:t>
            </w:r>
          </w:p>
        </w:tc>
        <w:tc>
          <w:tcPr>
            <w:tcW w:w="282" w:type="dxa"/>
            <w:textDirection w:val="btLr"/>
          </w:tcPr>
          <w:p w14:paraId="07141ECD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9</w:t>
            </w:r>
          </w:p>
        </w:tc>
        <w:tc>
          <w:tcPr>
            <w:tcW w:w="301" w:type="dxa"/>
            <w:textDirection w:val="btLr"/>
          </w:tcPr>
          <w:p w14:paraId="29EE61FC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10</w:t>
            </w:r>
          </w:p>
        </w:tc>
        <w:tc>
          <w:tcPr>
            <w:tcW w:w="301" w:type="dxa"/>
            <w:textDirection w:val="btLr"/>
          </w:tcPr>
          <w:p w14:paraId="3931CD46" w14:textId="77777777" w:rsidR="00286F0F" w:rsidRPr="00BB3DBE" w:rsidRDefault="00286F0F" w:rsidP="0075378B">
            <w:pPr>
              <w:spacing w:line="240" w:lineRule="auto"/>
              <w:ind w:left="57" w:right="57" w:firstLine="0"/>
              <w:jc w:val="left"/>
              <w:rPr>
                <w:sz w:val="20"/>
                <w:szCs w:val="20"/>
                <w:lang w:eastAsia="en-US"/>
              </w:rPr>
            </w:pPr>
            <w:r w:rsidRPr="00BB3DBE">
              <w:rPr>
                <w:sz w:val="20"/>
                <w:szCs w:val="20"/>
                <w:lang w:eastAsia="en-US"/>
              </w:rPr>
              <w:t>ПВ 11</w:t>
            </w:r>
          </w:p>
        </w:tc>
      </w:tr>
      <w:tr w:rsidR="00286F0F" w:rsidRPr="0090615B" w14:paraId="1072B909" w14:textId="77777777" w:rsidTr="00286F0F">
        <w:tc>
          <w:tcPr>
            <w:tcW w:w="785" w:type="dxa"/>
          </w:tcPr>
          <w:p w14:paraId="08EEB8BE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932040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ED234F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01461A0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96170E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2A346EF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89299A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B1E83C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CB21B6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7D2C5A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BF5026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16979B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66E3A1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DB7666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FE1A79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EE7EC1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25998E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24ADE4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D3D60B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6B53FE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261438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8687E3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BBFCF1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878729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FD1888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470D78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808259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3B96CE6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378EFE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1984A6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A6A66C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EF667D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DF9905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A2279F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7AF0E2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1BF5BF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538E72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307BE3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B1A480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A4A503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FF545B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F81877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736498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8AF987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0378A73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FitText/>
            <w:vAlign w:val="center"/>
          </w:tcPr>
          <w:p w14:paraId="46B45D7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</w:tr>
      <w:tr w:rsidR="00286F0F" w:rsidRPr="0090615B" w14:paraId="7F36FDF0" w14:textId="77777777" w:rsidTr="00286F0F">
        <w:tc>
          <w:tcPr>
            <w:tcW w:w="785" w:type="dxa"/>
          </w:tcPr>
          <w:p w14:paraId="1C314C16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2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A40BC3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08143C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A10F85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812ED8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593027E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778393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A37BA7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6F925A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F26108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2558A0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69CE6B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C4CC35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7EEC2E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DB84A7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20DD80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82556B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B7D747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6E9E7F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675274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770B73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A32A74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44936D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7C90E2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7319FC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5CC51F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A70558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228EFB9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2574D0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A33496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C93ED4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202961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845776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C0386D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E588B7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5EC531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63D606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BA8BD6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3767AF8" w14:textId="77777777" w:rsidR="00286F0F" w:rsidRPr="00183928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81" w:type="dxa"/>
          </w:tcPr>
          <w:p w14:paraId="03586D8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26EFAC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696C41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0ED512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B4EA10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02855AC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FitText/>
            <w:vAlign w:val="center"/>
          </w:tcPr>
          <w:p w14:paraId="50F918B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57F29E05" w14:textId="77777777" w:rsidTr="00286F0F">
        <w:tc>
          <w:tcPr>
            <w:tcW w:w="785" w:type="dxa"/>
          </w:tcPr>
          <w:p w14:paraId="7BB8CF3A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3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BF2EBC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14B963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3BCFB2D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A0CFF0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F9FB0D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C4FFC0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3845CC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7E9108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32B954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A0BCD1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1C8D46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08A8CA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E43A75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47743A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E6BBE2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66ABF8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841698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07ABD6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FC021C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8DDC77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F38C0D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F4BF2C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FAE300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8759E6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34A22F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E2D3AB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58338E5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CE9BC6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DECEEB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58DD62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D5CF4B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226432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0EA8A6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0CB7DF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9AC0E3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8AA81F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048B1B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FD713F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926046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283F89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BE4F83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A13791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8199E7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59E1ABD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FitText/>
            <w:vAlign w:val="center"/>
          </w:tcPr>
          <w:p w14:paraId="4189A10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101C914F" w14:textId="77777777" w:rsidTr="00286F0F">
        <w:tc>
          <w:tcPr>
            <w:tcW w:w="785" w:type="dxa"/>
          </w:tcPr>
          <w:p w14:paraId="11A50CEC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4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3ED6AD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627866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755CEDC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91A872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59C045F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0495AF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9348D9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0282F4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0AB49D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63D28D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35437C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0ED140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225391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90CE3B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E8845E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CEDD29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AB5668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C2B9AF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FE5DA7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FFAD90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565AF0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8F94BB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EDA2B4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2BA47E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F6593A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6DF527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306C021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A99ECA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E19700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0EBABC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C2B1A4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C9C468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24B558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F1C1E3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4C0E4F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71D03F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F2EF17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6F1C23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3B5627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0906EC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FF70E4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3EAA98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C77939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6266BE9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FitText/>
            <w:vAlign w:val="center"/>
          </w:tcPr>
          <w:p w14:paraId="1AAA3E1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3FC37002" w14:textId="77777777" w:rsidTr="00286F0F">
        <w:tc>
          <w:tcPr>
            <w:tcW w:w="785" w:type="dxa"/>
          </w:tcPr>
          <w:p w14:paraId="32FF49D5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5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6C04AD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A0316F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039579F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874F05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5934295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123E21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8A5C8F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B1AF36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3F7E00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75A35D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ACFABD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C00BFF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3D1EEB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7BF462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FF3536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4D3A5C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68AC96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55CA08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D86178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C42803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E3ECCA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A3ECFE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6B9CC1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0D6A68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5BE864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932C68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7BF64C3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2D6651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5F038E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BC30BA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4A3899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0E26A5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915F7B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ACE556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8AFCD7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B699DF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DDE5A9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644F89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F018E2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9B6306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D6AA90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FE3E07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427FEE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5D6B393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FitText/>
            <w:vAlign w:val="center"/>
          </w:tcPr>
          <w:p w14:paraId="757FB80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</w:tr>
      <w:tr w:rsidR="00286F0F" w:rsidRPr="0090615B" w14:paraId="72ED54DA" w14:textId="77777777" w:rsidTr="00286F0F">
        <w:tc>
          <w:tcPr>
            <w:tcW w:w="785" w:type="dxa"/>
          </w:tcPr>
          <w:p w14:paraId="47ACCE9F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6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B7F980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8F9394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0C187EF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2CAA51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532D20E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5540FD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4EF8CD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4FB95C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2AE0CE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A31951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B32775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A191D7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08C6EE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687FD8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A16A4F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1C3B87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C88055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942CF1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30EE34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D319FF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3D28EA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FB7D19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9F18DA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2D38E2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900D27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F96314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4FEE91F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E63A58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FD0EC6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D0906A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E50FE1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430DF3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1F054E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BF577B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2FF370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3EE9ED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450B11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6A78DE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4FBFE7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25DAE0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EEA7FC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53621A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8B614C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7C48F67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1623B54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56664D56" w14:textId="77777777" w:rsidTr="00286F0F">
        <w:tc>
          <w:tcPr>
            <w:tcW w:w="785" w:type="dxa"/>
          </w:tcPr>
          <w:p w14:paraId="15DD3206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7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1D4C95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B3D4BE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3994A37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6501D4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1A8092E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190546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903AF6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D6C685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2EBC9B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AA651D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99E6F3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E1D36D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1CCE5B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C9565A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A68F4F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78B281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08CB05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0562B8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4D1F60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5D72AC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A91DB4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89626B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357C78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98E042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842D11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65B652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5B4432D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25EC88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940CBB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5D5484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241FF1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8E3090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8DDB021" w14:textId="77777777" w:rsidR="00286F0F" w:rsidRPr="00183928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82" w:type="dxa"/>
          </w:tcPr>
          <w:p w14:paraId="3BBA950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FF388A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CCF46F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6E23DC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069098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89E90C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624DFE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FADC6C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8AFACC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6849BD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385AAA5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0945D0C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42F70AD8" w14:textId="77777777" w:rsidTr="00286F0F">
        <w:tc>
          <w:tcPr>
            <w:tcW w:w="785" w:type="dxa"/>
          </w:tcPr>
          <w:p w14:paraId="2DB1B230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8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50D9C0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627820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74B4E77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B20A9A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0F195B6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AD3B82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74BE20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52AA25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FA3039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BCD170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5F99F0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4573C9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1BD482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585AFF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4BCB91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715E58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E131FD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EB8827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772250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102C1D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1D29E6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813E50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E472BC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B67DF3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AEA297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445FC8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0BF5540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DA4947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DE0548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2167FF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4386C9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3ABB84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DCA1FB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E2F7CB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ED0F63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1816AA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CE4582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F1612A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CD665A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805F74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7ED440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45882F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2A4E1D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0A790A9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609804A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</w:tr>
      <w:tr w:rsidR="00286F0F" w:rsidRPr="0090615B" w14:paraId="12474D54" w14:textId="77777777" w:rsidTr="00286F0F">
        <w:tc>
          <w:tcPr>
            <w:tcW w:w="785" w:type="dxa"/>
          </w:tcPr>
          <w:p w14:paraId="1A67D404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9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C3D653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A61891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0AD4E61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48CA73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2F7200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D937CF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E2EB95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189511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BF8BD5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0839DB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4469F1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45324B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4B4EF4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C4C4C5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61A500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A7DA20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0BE572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121BD1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65F2FF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CC0A53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58F4AE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5397FE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9EC575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ADECA8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00D039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E4FDAE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80" w:type="dxa"/>
          </w:tcPr>
          <w:p w14:paraId="488D8CFC" w14:textId="77777777" w:rsidR="00286F0F" w:rsidRPr="00183928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81" w:type="dxa"/>
          </w:tcPr>
          <w:p w14:paraId="79667AC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B823A2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DFECE9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348C655" w14:textId="77777777" w:rsidR="00286F0F" w:rsidRPr="00183928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81" w:type="dxa"/>
          </w:tcPr>
          <w:p w14:paraId="09ED835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7D59AD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8A2274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FCAEF9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7576C2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FDCA8E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F494BA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9E7874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23C96B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96DC21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2BCCD1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015D80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410D867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3EEC821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39A49E56" w14:textId="77777777" w:rsidTr="00286F0F">
        <w:tc>
          <w:tcPr>
            <w:tcW w:w="785" w:type="dxa"/>
          </w:tcPr>
          <w:p w14:paraId="546E3FFE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10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499E11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E5E20A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3C18727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0EB8B4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374C0DE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BBDECD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035095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DB34E4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2CDE7A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03DF6C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430C77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E603F2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D6278E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5C429C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184843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3D0739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EEE4FC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776686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48FB70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86DFE5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EC3CF5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8F5EDC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DAF0B4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F51BBC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D9C9DB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C5BAE6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743E8A5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E4E458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BCD69A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25B65A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75717FA" w14:textId="77777777" w:rsidR="00286F0F" w:rsidRPr="00DB5F48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</w:tcPr>
          <w:p w14:paraId="033F8BA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7DDDB4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5327A4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C88EE5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C2BB06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31B5FD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C38C83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965012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2E9161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3017F0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B72B6A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AD6550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1B899D8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FitText/>
            <w:vAlign w:val="center"/>
          </w:tcPr>
          <w:p w14:paraId="096D1AA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2AFB5B68" w14:textId="77777777" w:rsidTr="00286F0F">
        <w:tc>
          <w:tcPr>
            <w:tcW w:w="785" w:type="dxa"/>
          </w:tcPr>
          <w:p w14:paraId="7B5B1404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11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01BE84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9AB756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1C43A3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FF9968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50FED3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F0C37B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2C22E1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E6DF9B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C11125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5FA0E1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4FB6AE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C405AD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BE98B7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9978E2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6360E3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2CB505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CD5A13F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A97DBF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EDE305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CF0D6B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E69059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E07472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8421F0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BAC2FC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7B2750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441930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80" w:type="dxa"/>
          </w:tcPr>
          <w:p w14:paraId="32B2074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2CCF35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B9F7F2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0DE10C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237583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03F5A3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973F67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0C25BF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B4DEEF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7D4447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553F91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187384C" w14:textId="77777777" w:rsidR="00286F0F" w:rsidRPr="00183928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81" w:type="dxa"/>
          </w:tcPr>
          <w:p w14:paraId="1B87B91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0D570E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758AF1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0431F5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A170A3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50F02BF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FitText/>
            <w:vAlign w:val="center"/>
          </w:tcPr>
          <w:p w14:paraId="28D2686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74DB9B0B" w14:textId="77777777" w:rsidTr="00286F0F">
        <w:tc>
          <w:tcPr>
            <w:tcW w:w="785" w:type="dxa"/>
          </w:tcPr>
          <w:p w14:paraId="07EE7C87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12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32BEF0E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77EC5C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576270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0C4192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5E06A0D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F54917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A5CB79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1FC6C1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BCB330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D706AE2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CC1187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6D3BE0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42E12F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69A9AA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42C858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B0AC1F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6BEFBB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7CC5C8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6074D5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12FAED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D5367F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3C7495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F56533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DC279E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8CBA3E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75BC0F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80" w:type="dxa"/>
          </w:tcPr>
          <w:p w14:paraId="66069AB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66A80A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ED556A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96A77B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480B8D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9411EB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24485A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9C77D4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51EF11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F135AA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4891F4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B815DCD" w14:textId="77777777" w:rsidR="00286F0F" w:rsidRPr="00DB5F48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</w:tcPr>
          <w:p w14:paraId="3CF8631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FFED04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D89535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84E194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72B896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7C426C5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FitText/>
            <w:vAlign w:val="center"/>
          </w:tcPr>
          <w:p w14:paraId="1B430320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5A068B33" w14:textId="77777777" w:rsidTr="00286F0F">
        <w:tc>
          <w:tcPr>
            <w:tcW w:w="785" w:type="dxa"/>
          </w:tcPr>
          <w:p w14:paraId="27D7EC95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19BE61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4D6277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56B5D647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8EA42FA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6E183AD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296825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313A9B6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4627DFD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18828B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F8E5A6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32F1987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0F3306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C94A985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E3845CE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FDADEA7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A9C9F63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59B500A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25A5684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EB5D95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1600B8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CA78FA9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33F4121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CB256D8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0BA7DBB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D7619B7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6C576D2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280" w:type="dxa"/>
          </w:tcPr>
          <w:p w14:paraId="306C1B0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E54982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E5D0E9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3069B1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F77A29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BA50BF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5C7DFE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FE5D2D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ED79E1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0D7989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A069FD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B2EEF06" w14:textId="77777777" w:rsidR="00286F0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</w:p>
        </w:tc>
        <w:tc>
          <w:tcPr>
            <w:tcW w:w="281" w:type="dxa"/>
          </w:tcPr>
          <w:p w14:paraId="7294780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4CE270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3BCC45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BC3F97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8454FB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761046CB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1" w:type="dxa"/>
            <w:tcFitText/>
            <w:vAlign w:val="center"/>
          </w:tcPr>
          <w:p w14:paraId="6978CABC" w14:textId="77777777" w:rsidR="00286F0F" w:rsidRPr="0099092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700E3DEE" w14:textId="77777777" w:rsidTr="00286F0F">
        <w:tc>
          <w:tcPr>
            <w:tcW w:w="785" w:type="dxa"/>
          </w:tcPr>
          <w:p w14:paraId="48171BDD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02" w:type="dxa"/>
          </w:tcPr>
          <w:p w14:paraId="3994BC2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A043B2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2F5F20F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F80619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2B2DEBF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BC1A55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EF1C3B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BED2E2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510415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BA7A92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A1040D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C952B0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19FEBE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F2ADB2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A2580B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BC8C74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090AE0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970285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EC8727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ADCF9E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A6CF51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103D7E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B7DF97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AD7B6C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08AB4E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44AAA8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F7CE81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25E1901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962211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49D566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308E42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726204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CB1621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C0DEB5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D097B23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2" w:type="dxa"/>
          </w:tcPr>
          <w:p w14:paraId="0FC5B91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F5A9D3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24E3C7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E729A3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D93FD6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16D8A8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268074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BECFFE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E21D5D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314CD2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096F6832" w14:textId="77777777" w:rsidTr="00286F0F">
        <w:tc>
          <w:tcPr>
            <w:tcW w:w="785" w:type="dxa"/>
          </w:tcPr>
          <w:p w14:paraId="6D6AD695" w14:textId="77777777" w:rsidR="00286F0F" w:rsidRPr="00973868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02" w:type="dxa"/>
          </w:tcPr>
          <w:p w14:paraId="36B70D8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78F20E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8EE197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1545C2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C60F1A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E24770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7F81B9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4466E9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D0DFD7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CC25B5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736AB3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7522C1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671B4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32116F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77C0BD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CDF948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851827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A07DD0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AB7841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D54A20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2D7ED3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0B4EDC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81333C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3B71C0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2BA5F1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2DE60C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832817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49D894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0" w:type="dxa"/>
          </w:tcPr>
          <w:p w14:paraId="5AA904F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131832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380505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C9630A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8D47E5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AFF67C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33E3D6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5C5694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165E8F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DA65F5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2A339E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AF15BD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85C0EE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EB5AE8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AF56AB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40C3AD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438FDD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3D740727" w14:textId="77777777" w:rsidTr="00286F0F">
        <w:tc>
          <w:tcPr>
            <w:tcW w:w="785" w:type="dxa"/>
          </w:tcPr>
          <w:p w14:paraId="11FCEB08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02" w:type="dxa"/>
          </w:tcPr>
          <w:p w14:paraId="2ED1537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F7BF9F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4231244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2490CA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77768B1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9C24B3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DCC6BC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65063C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50F932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18CB67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E413D7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7DFBB3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D1E598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05C795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6A8B3E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10AC44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519322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2A527B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4F2018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3328F8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5B84FC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AD9988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8BD49F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0CB30D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E1CA29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B96141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78E3D5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6D3251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D41D27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41332E0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37917A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78E724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EC4237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591026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7167E4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4F7B86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E68E60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94DB2B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4CE39C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68A4CB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2AE241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DAC03E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B1EF54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DB3E03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8AE2FF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0BEB9707" w14:textId="77777777" w:rsidTr="00286F0F">
        <w:tc>
          <w:tcPr>
            <w:tcW w:w="785" w:type="dxa"/>
          </w:tcPr>
          <w:p w14:paraId="274341E1" w14:textId="77777777" w:rsidR="00286F0F" w:rsidRPr="00973868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02" w:type="dxa"/>
          </w:tcPr>
          <w:p w14:paraId="5A431EF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C08D05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592D59D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BDB9A5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72BBE4C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D44677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442B4B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E1BEB4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01E0D5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BF2708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ED41ED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AB1287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969C30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96AE78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5415B6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75B14D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C3C5BD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29B529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BBC59C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3CBEE0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17621E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BFFAC0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A7868B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855B68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B47490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8C98D6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742659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93F012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11D209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577593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0" w:type="dxa"/>
          </w:tcPr>
          <w:p w14:paraId="0EA6FE4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774EAF1" w14:textId="77777777" w:rsidR="00286F0F" w:rsidRPr="00E862BD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1B65E58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F23854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0BC935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D6E34D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7ED348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2060FD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D9A864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C1EC74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3CF0AE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8E2880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58A3AC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2FDDF6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070369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14C02191" w14:textId="77777777" w:rsidTr="00286F0F">
        <w:tc>
          <w:tcPr>
            <w:tcW w:w="785" w:type="dxa"/>
          </w:tcPr>
          <w:p w14:paraId="680D9C4A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ЗН 1</w:t>
            </w: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02" w:type="dxa"/>
          </w:tcPr>
          <w:p w14:paraId="6D31BE4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85DFCF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8BD7E4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8A2EDC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7D8969D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BAD9EC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EB09A3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81A42F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28712A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2E3A19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1BA8FF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D32EC5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5A0F8F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B7B897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D54CE5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97C464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FA102D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EF78F6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A46632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95784A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D87A85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85216F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0485AF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2D5E5E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2E2CA8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17FA66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920B58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6E2027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78689E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F65D6A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0E8E68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21E0169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CD07BD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52CF6F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90C7E7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F5B547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DC3775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EC76F2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400C7E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D017F0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D72D30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917C40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FC8621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567D78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BC3772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1AEB6C93" w14:textId="77777777" w:rsidTr="00286F0F">
        <w:tc>
          <w:tcPr>
            <w:tcW w:w="785" w:type="dxa"/>
          </w:tcPr>
          <w:p w14:paraId="29D462E9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19</w:t>
            </w:r>
          </w:p>
        </w:tc>
        <w:tc>
          <w:tcPr>
            <w:tcW w:w="302" w:type="dxa"/>
          </w:tcPr>
          <w:p w14:paraId="53E3571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38FF98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5564550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51FEFF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5450C6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4F99E1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731B31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8AF523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8F0F26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E91042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C59542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9FE9CB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7CFAB1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4E3869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7B03F8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F81051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3AE0DC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753D99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6CE922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DC8B89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85EEA2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C48A2F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9A0D9A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ACB12D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B9FACD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7B64D9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7CB1DA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63E59C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107F32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907E54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0" w:type="dxa"/>
          </w:tcPr>
          <w:p w14:paraId="4EF4956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814C03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6F1E434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709254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4E8377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BA490E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35771A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CB063B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5EF59D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A55B96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5B6CF1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134101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55AB8C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4702D8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E90251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43AD8FA4" w14:textId="77777777" w:rsidTr="00286F0F">
        <w:tc>
          <w:tcPr>
            <w:tcW w:w="785" w:type="dxa"/>
          </w:tcPr>
          <w:p w14:paraId="54B103FD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20</w:t>
            </w:r>
          </w:p>
        </w:tc>
        <w:tc>
          <w:tcPr>
            <w:tcW w:w="302" w:type="dxa"/>
          </w:tcPr>
          <w:p w14:paraId="25F2F0C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40BE36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071FA97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4B59D0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26565BC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A0CB92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527629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2FECDE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42E82A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756B85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4EB285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C767A2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839E68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04D2B7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B8897E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238F49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E0C96E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40514F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202692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187D43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2E4B81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B77251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4D6E24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2B3D8F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89782C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77FE5B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09CF29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012E1B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F6A346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868FDC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EDBAE5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CBC995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A53BF5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09DFC4B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88B94F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DDE05A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98B5CD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2756C0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DBE7D7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FE13E0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F14E10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F092DD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E2FA32F" w14:textId="77777777" w:rsidR="00286F0F" w:rsidRPr="00E862BD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301" w:type="dxa"/>
          </w:tcPr>
          <w:p w14:paraId="1494307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4134E3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41634769" w14:textId="77777777" w:rsidTr="00286F0F">
        <w:tc>
          <w:tcPr>
            <w:tcW w:w="785" w:type="dxa"/>
          </w:tcPr>
          <w:p w14:paraId="746C6EBA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21</w:t>
            </w:r>
          </w:p>
        </w:tc>
        <w:tc>
          <w:tcPr>
            <w:tcW w:w="302" w:type="dxa"/>
          </w:tcPr>
          <w:p w14:paraId="7EE0C1D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F79411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9C26C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2C40C4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6618714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2BEE7D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0D119A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0D1900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2903D0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281458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45510A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E6DA56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F6E164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D58DFA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58814D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094E8A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BAE39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5DB97C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45B666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174F3A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EB362B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2E00B8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826571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1E6DCC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0AF86B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8D019E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27FBE8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9BD905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858571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010F6C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5D6F9D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33BA1F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1C274E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C0B7D6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FD7078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748A37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8B46CA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CB8AA0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35F3E8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7EDE02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BBD640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BB43AC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0C4018B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20133A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328056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4FAB7EA2" w14:textId="77777777" w:rsidTr="00286F0F">
        <w:tc>
          <w:tcPr>
            <w:tcW w:w="785" w:type="dxa"/>
          </w:tcPr>
          <w:p w14:paraId="18B75393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22</w:t>
            </w:r>
          </w:p>
        </w:tc>
        <w:tc>
          <w:tcPr>
            <w:tcW w:w="302" w:type="dxa"/>
          </w:tcPr>
          <w:p w14:paraId="4C0DEC5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D31B44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06DEEC3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119496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221060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7F1E53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5F2FCD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5DAB51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26256A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1A20A1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06A2FF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4BF944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4A8A82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547049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088898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10FA92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0D8F2B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DE5437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F5B208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5FB1AC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D3E3DC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7D5933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77DE2E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377632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624C7A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C0D549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6734B2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015C06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D83D91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62CD3E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0C9F86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F4B0C5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D26255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B72BD5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0BD58FF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AFFB6E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F1908D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E753E8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2EBB44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76EEFD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5F3D6D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68681E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132357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E38DE3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6B16CE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78CAA899" w14:textId="77777777" w:rsidTr="00286F0F">
        <w:tc>
          <w:tcPr>
            <w:tcW w:w="785" w:type="dxa"/>
          </w:tcPr>
          <w:p w14:paraId="0125E6D8" w14:textId="77777777" w:rsidR="00286F0F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23</w:t>
            </w:r>
          </w:p>
        </w:tc>
        <w:tc>
          <w:tcPr>
            <w:tcW w:w="302" w:type="dxa"/>
          </w:tcPr>
          <w:p w14:paraId="2615A5B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7832EA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6EA0B0F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5B1C71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02F870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A5B46C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AB6D4C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30C93C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48E24D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C27328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6C94AC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3461B1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38B268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C52516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D09AB2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6F866C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28C28E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608FCE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1DA25F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8EF79F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6265DD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8EA863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82B39D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D574C8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9203CF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4D0EDE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E44C7D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4FB41B3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B83D93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C31694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EA08F2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0A0942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B604C8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863840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CCD870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23C1894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2BD620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667A26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0CF2CA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6F0E29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2310E6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F032A2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7755A6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C1B31C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A50CCB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7684408B" w14:textId="77777777" w:rsidTr="00286F0F">
        <w:tc>
          <w:tcPr>
            <w:tcW w:w="785" w:type="dxa"/>
          </w:tcPr>
          <w:p w14:paraId="11B2FC28" w14:textId="77777777" w:rsidR="00286F0F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24</w:t>
            </w:r>
          </w:p>
        </w:tc>
        <w:tc>
          <w:tcPr>
            <w:tcW w:w="302" w:type="dxa"/>
          </w:tcPr>
          <w:p w14:paraId="1A8046B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625156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17B2B1C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D5A592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4E1B532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951260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92BC8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FB23CA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3CD943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0BC72E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88FD43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0CE125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CA22F8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5072AE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F05FBB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395A75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F41A02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3A8DE9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06F2C9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40E03A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8B002D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36A45E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F09820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ACEBDE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857516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8DBC9F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2E0F7B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B8C8E5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A3D452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B92765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CD359B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324FD4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D161B5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4246E9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4B36C5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25075D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73C574F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925535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7FA22C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214990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B3FD453" w14:textId="77777777" w:rsidR="00286F0F" w:rsidRPr="00E862BD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82" w:type="dxa"/>
          </w:tcPr>
          <w:p w14:paraId="4AC136C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15EC30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B6D153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2D312C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3D5AD277" w14:textId="77777777" w:rsidTr="00286F0F">
        <w:tc>
          <w:tcPr>
            <w:tcW w:w="785" w:type="dxa"/>
          </w:tcPr>
          <w:p w14:paraId="4AAD160D" w14:textId="77777777" w:rsidR="00286F0F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25</w:t>
            </w:r>
          </w:p>
        </w:tc>
        <w:tc>
          <w:tcPr>
            <w:tcW w:w="302" w:type="dxa"/>
          </w:tcPr>
          <w:p w14:paraId="6D33BD5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4F4DEB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71121B5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EAF4C8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0618410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B8426F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7D71DF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2A5063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FEC270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1A1F01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C8567B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4E7E5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F57087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8ED65D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669FA5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AB5F61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1AF587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EE2250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4B335D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A24564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F0F13B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0756F7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440E8A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929A3F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D83E52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7FBD88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3AF4D9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740BF2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9F1E31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FA2558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1B80A4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C6E8D9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83AF79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938D03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399AE7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9C60FA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E54258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0D30A96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EDF837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FC3957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D4AE92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DDE4F4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49380A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9BA584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CDAB4E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30039545" w14:textId="77777777" w:rsidTr="00286F0F">
        <w:tc>
          <w:tcPr>
            <w:tcW w:w="785" w:type="dxa"/>
          </w:tcPr>
          <w:p w14:paraId="6049032F" w14:textId="77777777" w:rsidR="00286F0F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26</w:t>
            </w:r>
          </w:p>
        </w:tc>
        <w:tc>
          <w:tcPr>
            <w:tcW w:w="302" w:type="dxa"/>
          </w:tcPr>
          <w:p w14:paraId="6C0C07C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4923D4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1944745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22F773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21FD0B0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39D4FE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5103A5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A9C315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51DC6D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262506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0B3EDC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1B54A5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2F12EF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9A47BD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63008C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BCE798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B1A620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E2F82C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FB8FD2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6D3F07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BBD13D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FAE2C3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7E40EE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31C9F9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C233E5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F1C862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45420A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A7551E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1D3DD6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7E204D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4DFD9E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AB78F8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F09ACE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13B97C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63A700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AE99CD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F335A3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019F0E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1E3B11C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B24D20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E9B651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A81DC7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2F3115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1ED80E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F7754F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49AD6649" w14:textId="77777777" w:rsidTr="00286F0F">
        <w:tc>
          <w:tcPr>
            <w:tcW w:w="785" w:type="dxa"/>
          </w:tcPr>
          <w:p w14:paraId="1482567B" w14:textId="77777777" w:rsidR="00286F0F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27</w:t>
            </w:r>
          </w:p>
        </w:tc>
        <w:tc>
          <w:tcPr>
            <w:tcW w:w="302" w:type="dxa"/>
          </w:tcPr>
          <w:p w14:paraId="673C5B1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17E5F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81D318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300D69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62361A1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093515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EA3B1B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8E6C90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8B9CBF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AD2505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162023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7FC9AB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0C7BC3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98D552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E07907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33E13A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F8433B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DC0A71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2D7966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3B2580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BE786C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C2ADE7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3A4F7B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ABFC65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A293E3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B45984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7F0C2A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A67495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0" w:type="dxa"/>
          </w:tcPr>
          <w:p w14:paraId="5774966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EBB799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9344CD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6752D7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85E527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58ECBC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22CEA7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02A8D4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B7B88C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D3C2BC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867CB6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40F2258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496651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8AFF96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200593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26B303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5250E9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3631848B" w14:textId="77777777" w:rsidTr="00286F0F">
        <w:tc>
          <w:tcPr>
            <w:tcW w:w="785" w:type="dxa"/>
          </w:tcPr>
          <w:p w14:paraId="1C39D789" w14:textId="77777777" w:rsidR="00286F0F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28</w:t>
            </w:r>
          </w:p>
        </w:tc>
        <w:tc>
          <w:tcPr>
            <w:tcW w:w="302" w:type="dxa"/>
          </w:tcPr>
          <w:p w14:paraId="720E748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F98CC5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13E2E35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237747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247CC5F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1C447F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208A88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136949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5F04D1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ECB119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F6F000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061310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BA20E8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314A4C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A02BF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6740E6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D5A5BE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E85049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00CD92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7F3D35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000459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57B860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ED1AD4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CF09A5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55DBB8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7EFB4D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1F92F3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F9510A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4AD591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93FD9E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197CAE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751265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F399B1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FFEE0D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004C07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1589B2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F440B3E" w14:textId="77777777" w:rsidR="00286F0F" w:rsidRPr="00E862BD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82" w:type="dxa"/>
          </w:tcPr>
          <w:p w14:paraId="3070239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912238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7EA03C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579FCE4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8BA0DC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4AE7E4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52F497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222A56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101F4CFA" w14:textId="77777777" w:rsidTr="00286F0F">
        <w:tc>
          <w:tcPr>
            <w:tcW w:w="785" w:type="dxa"/>
          </w:tcPr>
          <w:p w14:paraId="24B68DA8" w14:textId="77777777" w:rsidR="00286F0F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29</w:t>
            </w:r>
          </w:p>
        </w:tc>
        <w:tc>
          <w:tcPr>
            <w:tcW w:w="302" w:type="dxa"/>
          </w:tcPr>
          <w:p w14:paraId="0A65329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753569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032D1F5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5173F1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17DB447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1DDAF1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092F1D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05512A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AB8B3E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ADAAA1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1BB1F6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2B061F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3AC5A9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61C1C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F78D68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9CAE27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75EDEE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D99039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22B143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9B263F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BB184D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442406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CAD01B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42784C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B1C873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07C8ED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581A98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A5243F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10627F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438AC7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D3C1FE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69FB06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73EA1E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8D5EFE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260B08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262104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718363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6E4801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71307D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02084F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A99EAF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6DD8140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584DB3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4D96C1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415B72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27CBA148" w14:textId="77777777" w:rsidTr="00286F0F">
        <w:tc>
          <w:tcPr>
            <w:tcW w:w="785" w:type="dxa"/>
            <w:tcBorders>
              <w:bottom w:val="single" w:sz="4" w:space="0" w:color="auto"/>
            </w:tcBorders>
          </w:tcPr>
          <w:p w14:paraId="1BD8BA16" w14:textId="77777777" w:rsidR="00286F0F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ЗН 30</w:t>
            </w: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14:paraId="6467985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14:paraId="754CEE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14:paraId="23616A0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14:paraId="6B2DA5A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  <w:tcBorders>
              <w:bottom w:val="single" w:sz="4" w:space="0" w:color="auto"/>
            </w:tcBorders>
          </w:tcPr>
          <w:p w14:paraId="51399F7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2AA8366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14:paraId="123B1B6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0096208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14:paraId="1A6B593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2349D82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</w:tcPr>
          <w:p w14:paraId="62F6920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284D9CD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448657A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70DE0F1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</w:tcPr>
          <w:p w14:paraId="11F6BD2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41C25C8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</w:tcPr>
          <w:p w14:paraId="5865649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44D0C6C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</w:tcPr>
          <w:p w14:paraId="1865A20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0E06683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</w:tcPr>
          <w:p w14:paraId="26D91F9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</w:tcPr>
          <w:p w14:paraId="729D7EE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1F1A53B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</w:tcPr>
          <w:p w14:paraId="500A474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</w:tcPr>
          <w:p w14:paraId="355C762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372DCBC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</w:tcPr>
          <w:p w14:paraId="72F0473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06E82D3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</w:tcPr>
          <w:p w14:paraId="141A9D8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5C19E6A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  <w:tcBorders>
              <w:bottom w:val="single" w:sz="4" w:space="0" w:color="auto"/>
            </w:tcBorders>
          </w:tcPr>
          <w:p w14:paraId="68B2B81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2B4D03E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449B7B9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1BE09B42" w14:textId="77777777" w:rsidR="00286F0F" w:rsidRPr="00E862BD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12B0F93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2A54617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022C8A9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01CEAE9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710B71A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5F13EC0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bottom w:val="single" w:sz="4" w:space="0" w:color="auto"/>
            </w:tcBorders>
          </w:tcPr>
          <w:p w14:paraId="1A51BA8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4C6EAB6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</w:tcPr>
          <w:p w14:paraId="4CB29C1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7B1BA42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</w:tcPr>
          <w:p w14:paraId="6E755F0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560BAF2E" w14:textId="77777777" w:rsidTr="00286F0F">
        <w:tc>
          <w:tcPr>
            <w:tcW w:w="13997" w:type="dxa"/>
            <w:gridSpan w:val="46"/>
            <w:tcBorders>
              <w:left w:val="nil"/>
              <w:bottom w:val="nil"/>
              <w:right w:val="nil"/>
            </w:tcBorders>
          </w:tcPr>
          <w:p w14:paraId="49F705DF" w14:textId="77777777" w:rsidR="00286F0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  <w:p w14:paraId="24A91720" w14:textId="77777777" w:rsidR="00286F0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  <w:p w14:paraId="05E8FBA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5D561239" w14:textId="77777777" w:rsidTr="00286F0F">
        <w:tc>
          <w:tcPr>
            <w:tcW w:w="785" w:type="dxa"/>
            <w:tcBorders>
              <w:top w:val="nil"/>
            </w:tcBorders>
          </w:tcPr>
          <w:p w14:paraId="194C4C4F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lastRenderedPageBreak/>
              <w:t>УМ 1</w:t>
            </w:r>
          </w:p>
        </w:tc>
        <w:tc>
          <w:tcPr>
            <w:tcW w:w="302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1F1828F3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7CE7B93B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60BA0D29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5C97BA2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43CC74D5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15AAD7F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562CB8C2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0CB8DEFE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2B4F7B0F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2330BE8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200AE15F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5C74AB30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02D83AB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3C503B25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6CF9BFA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443B3A65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2F3C19EC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2FBB356C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3BFD3D09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7D1B6313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1EB4C3D2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17C902C5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157BEAE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4DEE6CC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4ECF696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Borders>
              <w:top w:val="nil"/>
            </w:tcBorders>
            <w:shd w:val="clear" w:color="auto" w:fill="auto"/>
            <w:tcFitText/>
            <w:vAlign w:val="center"/>
          </w:tcPr>
          <w:p w14:paraId="060C6CB8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  <w:tcBorders>
              <w:top w:val="nil"/>
            </w:tcBorders>
          </w:tcPr>
          <w:p w14:paraId="25B3747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70878D6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  <w:tcBorders>
              <w:top w:val="nil"/>
            </w:tcBorders>
          </w:tcPr>
          <w:p w14:paraId="1B47E37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2FEEE1B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  <w:tcBorders>
              <w:top w:val="nil"/>
            </w:tcBorders>
          </w:tcPr>
          <w:p w14:paraId="7A550E6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2C15793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nil"/>
            </w:tcBorders>
          </w:tcPr>
          <w:p w14:paraId="4ED885C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nil"/>
            </w:tcBorders>
          </w:tcPr>
          <w:p w14:paraId="6390153A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  <w:tcBorders>
              <w:top w:val="nil"/>
            </w:tcBorders>
          </w:tcPr>
          <w:p w14:paraId="298B434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nil"/>
            </w:tcBorders>
          </w:tcPr>
          <w:p w14:paraId="5EA132F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692D19B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nil"/>
            </w:tcBorders>
          </w:tcPr>
          <w:p w14:paraId="023FDE6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6744620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nil"/>
            </w:tcBorders>
          </w:tcPr>
          <w:p w14:paraId="45724286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  <w:tcBorders>
              <w:top w:val="nil"/>
            </w:tcBorders>
          </w:tcPr>
          <w:p w14:paraId="4B6EE93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  <w:tcBorders>
              <w:top w:val="nil"/>
            </w:tcBorders>
          </w:tcPr>
          <w:p w14:paraId="78F4E6D2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2" w:type="dxa"/>
            <w:tcBorders>
              <w:top w:val="nil"/>
            </w:tcBorders>
          </w:tcPr>
          <w:p w14:paraId="66480750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301" w:type="dxa"/>
            <w:tcBorders>
              <w:top w:val="nil"/>
            </w:tcBorders>
            <w:tcFitText/>
            <w:vAlign w:val="center"/>
          </w:tcPr>
          <w:p w14:paraId="744D802B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Borders>
              <w:top w:val="nil"/>
            </w:tcBorders>
            <w:tcFitText/>
            <w:vAlign w:val="center"/>
          </w:tcPr>
          <w:p w14:paraId="5C3AF85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4379EE3D" w14:textId="77777777" w:rsidTr="00286F0F">
        <w:tc>
          <w:tcPr>
            <w:tcW w:w="785" w:type="dxa"/>
          </w:tcPr>
          <w:p w14:paraId="4A05EEC5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2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0A5E22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6E1727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21F134F2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D88E91A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8636555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8335462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438F9A9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8CE9BDE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93E547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73B1148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012A58B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665635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A9FFF8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719E09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6CABE5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AF4677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D314C7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74F5928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A1C2AE6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5A68B7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140A913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8A2FFC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03ACF1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B271A0B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61EE16E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9BAECB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5318D5D7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</w:tcPr>
          <w:p w14:paraId="7AD0885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D0C9A9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793C39C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0" w:type="dxa"/>
          </w:tcPr>
          <w:p w14:paraId="5AC4245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1B21FCD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2" w:type="dxa"/>
          </w:tcPr>
          <w:p w14:paraId="197AD64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87B8E0E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705794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809F8C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19A94D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24B95DA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</w:tcPr>
          <w:p w14:paraId="48C09F1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0A3307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F87534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5934D1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F0089C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42B3446E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72550A52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08F3EB40" w14:textId="77777777" w:rsidTr="00286F0F">
        <w:tc>
          <w:tcPr>
            <w:tcW w:w="785" w:type="dxa"/>
          </w:tcPr>
          <w:p w14:paraId="37B57D24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3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88EA5E5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37F1789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5DB6B856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5CAA5B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0A443B98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6AEEF16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0171A0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14E3BEA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15D2A6B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E311D5E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D4083F8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F137099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7D37D9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784F14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229F7B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F10A156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C0A3E2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FFE4252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842FE7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D28B0F6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D199AEB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A590323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3DA206C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21A866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EA22B7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E69D06B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5C6D531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919785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12B6DE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A24739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373299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40E84FB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C105AD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A79B2C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9CCAA3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BAA56FF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0D840C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33967A9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C4A8AA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2B6BEE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7C581C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F106012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24275E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0AB1A67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5C4CCA26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79B3C804" w14:textId="77777777" w:rsidTr="00286F0F">
        <w:tc>
          <w:tcPr>
            <w:tcW w:w="785" w:type="dxa"/>
          </w:tcPr>
          <w:p w14:paraId="1094A8C1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4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21AB7E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60EC156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3F1BC999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811C5C1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CDC486A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9D2F96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DB6B7A9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5B0C708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9D0427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592B0CA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794FBE3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99030BE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BAADDD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50D3B6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7AC9E08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4377AEA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F732CF7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090BDEB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BD2D76E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29F88ED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D54D09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9D2877E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CA4E2C8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C9D1614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164EE30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81250A5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80" w:type="dxa"/>
          </w:tcPr>
          <w:p w14:paraId="21ACC66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C44059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896E66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0116C43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7730954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3399DD5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4689E56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C8F3EA8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E6395B7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D73496C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AD49A1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9272BE2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</w:tcPr>
          <w:p w14:paraId="0ECB4F4D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8ADFA6A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56C8C4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04D41A1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EDB70D0" w14:textId="77777777" w:rsidR="00286F0F" w:rsidRPr="0090615B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5383C5A9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0142C608" w14:textId="77777777" w:rsidR="00286F0F" w:rsidRPr="008E2869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66D20967" w14:textId="77777777" w:rsidTr="00286F0F">
        <w:tc>
          <w:tcPr>
            <w:tcW w:w="785" w:type="dxa"/>
          </w:tcPr>
          <w:p w14:paraId="010D3A9E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38E7379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AF0CC0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2CF796A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C71A7A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1F3AA5B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7F324DC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5D9D02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01460C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8D0C978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CCDD60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F981B4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95AC20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9D1E3C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41C185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4DEB3A5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E9EAC7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84B1DE2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4C639FA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3AADB4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CA9FF45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0B2A572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0820D2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83EC1F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AA42128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598E21C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527193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280" w:type="dxa"/>
          </w:tcPr>
          <w:p w14:paraId="67FE88E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AD5E0E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A22BEF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205B00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F3FA8C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83AD42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3E8B6C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1B9B4E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C5D16D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A42470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BAB49A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5368143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</w:tcPr>
          <w:p w14:paraId="3709B44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A5669A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01F0AC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1EE0EA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4B3D3C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51D0A0A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tcFitText/>
            <w:vAlign w:val="center"/>
          </w:tcPr>
          <w:p w14:paraId="4BB12B2C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</w:tr>
      <w:tr w:rsidR="00286F0F" w:rsidRPr="0090615B" w14:paraId="6166471D" w14:textId="77777777" w:rsidTr="00286F0F">
        <w:tc>
          <w:tcPr>
            <w:tcW w:w="785" w:type="dxa"/>
          </w:tcPr>
          <w:p w14:paraId="22BFAD21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6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E61965E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0D263A5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5245A66E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50E9C9B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2C9ACD9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9CCCC5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0C7832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0FEC0A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8310EC6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D10887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E4F079A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8E393C2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DA85A35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E99903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243DD29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2C3B69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940248E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CC73ED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2C397F9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4AA16AE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C34E846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4BFC82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C6F653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88A4338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B41B88C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351C0C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025D7E1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7BC06F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364D35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E0C2FE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497A55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8ADBE75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2" w:type="dxa"/>
          </w:tcPr>
          <w:p w14:paraId="6C708AE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48CEE0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D9421A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6DB52A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6FF258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54FFA8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84B976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6FC8D2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1C0149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0E2D5A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92A1CC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7F9E432C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7583EE9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001F680F" w14:textId="77777777" w:rsidTr="00286F0F">
        <w:tc>
          <w:tcPr>
            <w:tcW w:w="785" w:type="dxa"/>
          </w:tcPr>
          <w:p w14:paraId="2BC31F65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79822D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27D279D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36656A9B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6BB79B7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7DD4184A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CB4DD05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18FF8A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B4432A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25926A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12C047E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20B5485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5A5010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6255811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1B0349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FDDF8A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198947A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584F18D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83370E9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87F6772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AB06139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B8E9542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800DEBE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46DE9BB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57AC621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B3B8D7C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6AF76F6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1473759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C72DA8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D3546A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FE3581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FB66C4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463B88E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2" w:type="dxa"/>
          </w:tcPr>
          <w:p w14:paraId="70ABE93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E1FB83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1EA843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CDF56A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F0CE7E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D29D746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</w:tcPr>
          <w:p w14:paraId="6934550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7AF852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394E4B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2162FD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837421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2AF07D6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670684BE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0C6F0CAB" w14:textId="77777777" w:rsidTr="00286F0F">
        <w:tc>
          <w:tcPr>
            <w:tcW w:w="785" w:type="dxa"/>
          </w:tcPr>
          <w:p w14:paraId="4FE7C4AA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8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97096F6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F5C1E21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BFCABC2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7560E2A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7B6A2F2E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3A0F451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40C9A3F6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2A3FAB9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7D6435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31E1C93B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3DF19C7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90D9996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9CA0D7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772B54A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6A1C0C9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66D9DE3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64ED02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</w:rPr>
              <w:t>+</w:t>
            </w: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89434F9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8C0EEE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C99E178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66B925C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7DA9E2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58F10F22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32DE7F91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CD0ACF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C87C6DD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4FE4C4E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663C49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C799E7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0BFF06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E765E5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E0EB91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5DEFCF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69AB11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788D61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78ADBB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51B083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917FE6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888758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610FB3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482DBB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B3356F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B9D168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74753098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4ED64056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559CF145" w14:textId="77777777" w:rsidTr="00286F0F">
        <w:tc>
          <w:tcPr>
            <w:tcW w:w="785" w:type="dxa"/>
          </w:tcPr>
          <w:p w14:paraId="1B45C567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EB2CC9E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C60BF3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76935C97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0E5409FD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3" w:type="dxa"/>
            <w:shd w:val="clear" w:color="auto" w:fill="auto"/>
            <w:tcFitText/>
            <w:vAlign w:val="center"/>
          </w:tcPr>
          <w:p w14:paraId="490FEF93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366AAE1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14B6305D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2C6A2339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7ED60776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3E93E30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2" w:type="dxa"/>
            <w:shd w:val="clear" w:color="auto" w:fill="auto"/>
            <w:tcFitText/>
            <w:vAlign w:val="center"/>
          </w:tcPr>
          <w:p w14:paraId="5603AF3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666EECF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15E45CC2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74C744FB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BAE4E77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0904F9AF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1EEB68DF" w14:textId="77777777" w:rsidR="00286F0F" w:rsidRPr="00973868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822F2A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7FC2C621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E37D04E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6E3F24F6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0779EF7A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6BE4C368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2294D70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  <w:r w:rsidRPr="00410BAA"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  <w:t>+</w:t>
            </w:r>
          </w:p>
        </w:tc>
        <w:tc>
          <w:tcPr>
            <w:tcW w:w="300" w:type="dxa"/>
            <w:shd w:val="clear" w:color="auto" w:fill="auto"/>
            <w:tcFitText/>
            <w:vAlign w:val="center"/>
          </w:tcPr>
          <w:p w14:paraId="458CA7D1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shd w:val="clear" w:color="auto" w:fill="auto"/>
            <w:tcFitText/>
            <w:vAlign w:val="center"/>
          </w:tcPr>
          <w:p w14:paraId="400EC681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280" w:type="dxa"/>
          </w:tcPr>
          <w:p w14:paraId="11E22AF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C961E7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61C916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103F1A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F5A01C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B025FD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524B32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BFA6BA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1001F1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CB564F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5EE0BC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8469AC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7AD653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210D86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B4AD70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1294D0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87C61F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  <w:tcFitText/>
            <w:vAlign w:val="center"/>
          </w:tcPr>
          <w:p w14:paraId="46C69CC4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  <w:tc>
          <w:tcPr>
            <w:tcW w:w="301" w:type="dxa"/>
            <w:tcFitText/>
            <w:vAlign w:val="center"/>
          </w:tcPr>
          <w:p w14:paraId="4C78E95A" w14:textId="77777777" w:rsidR="00286F0F" w:rsidRPr="002C2AEE" w:rsidRDefault="00286F0F" w:rsidP="0075378B">
            <w:pPr>
              <w:pStyle w:val="120"/>
              <w:shd w:val="clear" w:color="auto" w:fill="auto"/>
              <w:spacing w:line="240" w:lineRule="auto"/>
              <w:jc w:val="center"/>
              <w:rPr>
                <w:rStyle w:val="12TimesNewRoman135pt"/>
                <w:rFonts w:eastAsia="Courier New"/>
                <w:sz w:val="16"/>
                <w:szCs w:val="16"/>
                <w:lang w:val="uk-UA"/>
              </w:rPr>
            </w:pPr>
          </w:p>
        </w:tc>
      </w:tr>
      <w:tr w:rsidR="00286F0F" w:rsidRPr="0090615B" w14:paraId="1322AFF7" w14:textId="77777777" w:rsidTr="00286F0F">
        <w:tc>
          <w:tcPr>
            <w:tcW w:w="785" w:type="dxa"/>
          </w:tcPr>
          <w:p w14:paraId="00E0BA2A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02" w:type="dxa"/>
          </w:tcPr>
          <w:p w14:paraId="4852856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0D5418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03E927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B856CD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78AE5CB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4287B4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00E2AA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A8857E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BA070E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518857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8C60D5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0FB736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987800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E4844B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5802F9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1AD8B6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9CA551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2306A8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673252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A64B21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410F84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A122A3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5EA591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A67E04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E12F9D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907EAA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FC2B77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C04B75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BFAEC3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444986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697778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BD0E37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7B2FDE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8C3978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299059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3791D5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867937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891D6B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DE6D5B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BA19FE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280334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B3B831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5208C2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CAC9D1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514342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6BD85348" w14:textId="77777777" w:rsidTr="00286F0F">
        <w:tc>
          <w:tcPr>
            <w:tcW w:w="785" w:type="dxa"/>
          </w:tcPr>
          <w:p w14:paraId="34C555BF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2" w:type="dxa"/>
          </w:tcPr>
          <w:p w14:paraId="1177510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96BA4A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219855D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C22C5C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0D0AD3A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366EF3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EF3A4E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40A64C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DC8C98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AE7687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A9EF70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F773C3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C4E6CD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7B3346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0EF00D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C00A16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F3DEAE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56A6A9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E87797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E4CCCC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359181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BFDA80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D2422F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E5EDC7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83D711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82761D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9E1EFB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BB7160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0" w:type="dxa"/>
          </w:tcPr>
          <w:p w14:paraId="19D5DC3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C6F297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F96862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CA4A04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2A5295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52FEA3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A39F4E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C7564CF" w14:textId="77777777" w:rsidR="00286F0F" w:rsidRPr="00D712E1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ru-RU" w:eastAsia="en-US"/>
              </w:rPr>
            </w:pPr>
            <w:r>
              <w:rPr>
                <w:sz w:val="20"/>
                <w:szCs w:val="20"/>
                <w:lang w:val="ru-RU" w:eastAsia="en-US"/>
              </w:rPr>
              <w:t>+</w:t>
            </w:r>
          </w:p>
        </w:tc>
        <w:tc>
          <w:tcPr>
            <w:tcW w:w="281" w:type="dxa"/>
          </w:tcPr>
          <w:p w14:paraId="3EA9550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130DDA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AB4ABF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035B0B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6CA4D0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9FAD85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74B76A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5148D3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07B0E1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3ADFEF7A" w14:textId="77777777" w:rsidTr="00286F0F">
        <w:tc>
          <w:tcPr>
            <w:tcW w:w="785" w:type="dxa"/>
          </w:tcPr>
          <w:p w14:paraId="64FFE392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02" w:type="dxa"/>
          </w:tcPr>
          <w:p w14:paraId="47CA3FF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504BE1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11FD96F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895E31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936B7C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33480B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03AD44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BEDB16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8BBD3E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8BDE93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8A8ACB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9F691C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342E94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8FBA01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83A13C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716CA8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064B78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2E23E2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C77B5F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78C7D0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3A452A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203887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C98099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FB59C9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544E42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EF1BF4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B42E99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10842E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4FBC4A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09B3221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830934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A8E84A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883B23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F57CC2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63EEF0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764754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3F3CBD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ADF763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9C6A23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4495B5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D42DAA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8CAE04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A0BED8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6A4EC3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006405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30DE3460" w14:textId="77777777" w:rsidTr="00286F0F">
        <w:tc>
          <w:tcPr>
            <w:tcW w:w="785" w:type="dxa"/>
          </w:tcPr>
          <w:p w14:paraId="3BF2DE15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02" w:type="dxa"/>
          </w:tcPr>
          <w:p w14:paraId="6F3E9F6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075E8B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566E8F0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A71B66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276EF2A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66069E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BCABBD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B94546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4761F6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2A05AB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CC3CD5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EA9F77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987A78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4321C3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1722D3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43DAE1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D4D502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A0991D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C2C01B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F4A922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AD6101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133994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38CBDC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958FB2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5A7865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6D9B7E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97031B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0311B4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6F0DAD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1087F1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0" w:type="dxa"/>
          </w:tcPr>
          <w:p w14:paraId="4DFF668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A0DEB9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314CF4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061EB6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790C93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88484B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EE5629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103EE1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ED264F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87730F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F9D5AC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2B14EB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72610C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A5DBE7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9619D5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4251B9A3" w14:textId="77777777" w:rsidTr="00286F0F">
        <w:tc>
          <w:tcPr>
            <w:tcW w:w="785" w:type="dxa"/>
          </w:tcPr>
          <w:p w14:paraId="578C2702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02" w:type="dxa"/>
          </w:tcPr>
          <w:p w14:paraId="36C1534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1A5166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2558283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20B501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470C969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8F8F71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22C12F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FE0268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5330DF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2AB9F6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D0F617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21A5E9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8AC347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1651F5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F6EEA0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D14B73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EC61E2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180E36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8A13A8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C4FA29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61D484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C69D7C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388CCC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224F16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E4E6AE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168731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F1327C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CE98D2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6D9E4A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0264E7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89DC72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67ED464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4AD22D4" w14:textId="77777777" w:rsidR="00286F0F" w:rsidRPr="00E862BD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511DD21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0129E1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547C65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D91370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6F9B25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43C359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4E07DE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349F80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7BD15D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BFB7EC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A3C309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2214B4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2FFF0B53" w14:textId="77777777" w:rsidTr="00286F0F">
        <w:tc>
          <w:tcPr>
            <w:tcW w:w="785" w:type="dxa"/>
          </w:tcPr>
          <w:p w14:paraId="544B69B2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02" w:type="dxa"/>
          </w:tcPr>
          <w:p w14:paraId="6C22B67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ABDF2A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412D63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1B01AB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6BFE0DE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C679FC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E692E6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425ACC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461872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C8C07D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314AC6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B27A0B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A4DABD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0C6B17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19247C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3D9075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7FC978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04E3C4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46C7EF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14E87A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CB773B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4DF80C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D5C6D2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DD4F5D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DE8368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081022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03C90F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E917AA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E1AC08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3595BC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621CAF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975178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1C13E0F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1AB596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59171D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7C8885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3233F8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A491AA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1902EC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35F0BA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04F594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F205DB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7B92C4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5E442A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0DD2C7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06734450" w14:textId="77777777" w:rsidTr="00286F0F">
        <w:tc>
          <w:tcPr>
            <w:tcW w:w="785" w:type="dxa"/>
          </w:tcPr>
          <w:p w14:paraId="666236EE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02" w:type="dxa"/>
          </w:tcPr>
          <w:p w14:paraId="60E2491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41BB2A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15A197B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345582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465313B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C27A3E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7C7A1A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09110C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83D9A5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E5661E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2F6CF8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18379F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BEB5E2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F882BC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60445E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CF9F21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BC8B03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D1D551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9556FA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DA8300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84773C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8308C9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98DDEF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2AF4B0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9DD0B5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009590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1AA545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E734B4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81CB67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090A1E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7A047B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5AEB992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B5E97F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16F9178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D0786D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4CD54F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441D75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CEFA46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0832EA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3A0B23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6E134F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8B95A1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9C2224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7AB178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9B16B6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628B5CC0" w14:textId="77777777" w:rsidTr="00286F0F">
        <w:tc>
          <w:tcPr>
            <w:tcW w:w="785" w:type="dxa"/>
          </w:tcPr>
          <w:p w14:paraId="0F107361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02" w:type="dxa"/>
          </w:tcPr>
          <w:p w14:paraId="0526FA3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359459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52CF0A7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BD07C6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842203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BDB984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26EC18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E022B2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43F823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3725CA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5595E3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07F4A6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E55372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63139F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98A9DE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5D8EF4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E60456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E52FBF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09A4A5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A22CA3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3B56FC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28F41D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CDE000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BB37FA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035209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12FB1B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DC1C5A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DC92B8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998B8C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2F5B48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71BCA7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0339AF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6CBC34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20E54D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AD9160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52F735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868DE8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A2D6F3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C10046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D855CC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044053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C891C8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6317F8B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9ADCC5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B84039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7531FE72" w14:textId="77777777" w:rsidTr="00286F0F">
        <w:tc>
          <w:tcPr>
            <w:tcW w:w="785" w:type="dxa"/>
          </w:tcPr>
          <w:p w14:paraId="17720CDE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02" w:type="dxa"/>
          </w:tcPr>
          <w:p w14:paraId="0D644F5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C44299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DFBC0F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E27D33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58E0053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5349CB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E6C155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37C22D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C5189C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F1F011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37A985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134180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68AA22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F7AA0C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E77F05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A4C8DB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5E5FB0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2DC08F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E4FF7B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CE006F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97834D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3908A7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B1C564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926252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76D0B3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D53E49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6765E9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6185F0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001D5D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175C51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E15F1D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AEBCF0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372F40F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C09CCC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1F0296C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15F6D6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4F577E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8052D6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9AAF45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E6CDBD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139A07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ACDD04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4BBB52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02115C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04C966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2A5FF058" w14:textId="77777777" w:rsidTr="00286F0F">
        <w:tc>
          <w:tcPr>
            <w:tcW w:w="785" w:type="dxa"/>
          </w:tcPr>
          <w:p w14:paraId="19FB5B3F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1</w:t>
            </w: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02" w:type="dxa"/>
          </w:tcPr>
          <w:p w14:paraId="5AE82ED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85AD03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6EF2B87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09B183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08FE2E7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A4A1FC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8B272E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0EFF98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144FE3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EDA8BE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137099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777E7D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E069C0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E9C2F0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8C4F6C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73B5AC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B173AA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531B36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EBCE3C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F7BA70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5C2BD7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AEC1C0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EFB4A0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953A51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8F1463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B1E695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48BB260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EAE15E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78B56C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78DB11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1CEB4A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1F5AF4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952289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FECBF2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86D931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1EB05FA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F52470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27BF50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87479A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76B6FD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FADFD6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0DEDC5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0B6D3F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0EF4C1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7476E5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64BFC206" w14:textId="77777777" w:rsidTr="00286F0F">
        <w:tc>
          <w:tcPr>
            <w:tcW w:w="785" w:type="dxa"/>
          </w:tcPr>
          <w:p w14:paraId="3D942E6B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 xml:space="preserve">УМ </w:t>
            </w:r>
            <w:r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302" w:type="dxa"/>
          </w:tcPr>
          <w:p w14:paraId="78C59F8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085E40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B8975E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37CC97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054A2DC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9CA163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8C1F77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43E993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089CEA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1C951B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35138D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DFE7C0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6E7FB6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CA5158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437DE3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E53EB3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472BE8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102E61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74256B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705EAE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9113E6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5943F9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357C6C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9720BD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73E57B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DB7919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659621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E13E49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0" w:type="dxa"/>
          </w:tcPr>
          <w:p w14:paraId="1C355A7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5DC200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8C5B17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33604E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A6740F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633901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32C2FE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1359CF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00D260B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1D4B81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8A7933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FC6DD3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B2236F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AA3785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C4CC74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885933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76D3CB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57035EED" w14:textId="77777777" w:rsidTr="00286F0F">
        <w:tc>
          <w:tcPr>
            <w:tcW w:w="785" w:type="dxa"/>
          </w:tcPr>
          <w:p w14:paraId="2B835631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90615B">
              <w:rPr>
                <w:sz w:val="20"/>
                <w:szCs w:val="20"/>
                <w:lang w:eastAsia="en-US"/>
              </w:rPr>
              <w:t>УМ 2</w:t>
            </w: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02" w:type="dxa"/>
          </w:tcPr>
          <w:p w14:paraId="688E72D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3BD952B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1B4611F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A2B028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0F0C9C7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1DAFCC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92175E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3B4FD8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16FF3F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EEE701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C4E1E4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BEB9AE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8A249F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4FD3FF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28C6EB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07FC62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0E1D36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2783CB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9BCE1B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E2CD32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8AE0BB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8041EF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1246EA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DB6BC3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6603E6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54627B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7F6E89D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EAA1E2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F54529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0F0D46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210543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77ADC8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F6B032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76402E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2CFF95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F9D328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CA8608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628BDBB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A787F4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BB890E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29CB9C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18FCD8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4CB88E8" w14:textId="77777777" w:rsidR="00286F0F" w:rsidRPr="00E862BD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301" w:type="dxa"/>
          </w:tcPr>
          <w:p w14:paraId="7F500B3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CCB1C2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46D35A6A" w14:textId="77777777" w:rsidTr="00286F0F">
        <w:tc>
          <w:tcPr>
            <w:tcW w:w="785" w:type="dxa"/>
          </w:tcPr>
          <w:p w14:paraId="375D9FBC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22</w:t>
            </w:r>
          </w:p>
        </w:tc>
        <w:tc>
          <w:tcPr>
            <w:tcW w:w="302" w:type="dxa"/>
          </w:tcPr>
          <w:p w14:paraId="1DC5CFE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8C4C9B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407C8A8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4DAB38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5526507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9EA63F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00AAA9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43E455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3F7956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C2AF54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711218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740055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E1AD26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6055D9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6E3D32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D28579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FB4D5D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77D0D9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37F74A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BAB353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2252CD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735EDE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AF385F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B6620A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8007A8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569FD5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2E28BA1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B77C2C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6C77E52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E9F882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936F87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CE5CA5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690236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2ABF2C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98E730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8DF6AC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E0FED6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4130FC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0A507E0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D00031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482C7A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831D35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A84A41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D98D6B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B71C65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7596AE5A" w14:textId="77777777" w:rsidTr="00286F0F">
        <w:tc>
          <w:tcPr>
            <w:tcW w:w="785" w:type="dxa"/>
          </w:tcPr>
          <w:p w14:paraId="354067AE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23</w:t>
            </w:r>
          </w:p>
        </w:tc>
        <w:tc>
          <w:tcPr>
            <w:tcW w:w="302" w:type="dxa"/>
          </w:tcPr>
          <w:p w14:paraId="02D6498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1CF157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078094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8096B8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6C6EAF0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D3D4D9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3D7C1D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735849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B2D7DD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B42404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7A9D2F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90E42E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328E86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368FE5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2DF2A65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0E4948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C21C91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72D5CD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24F6EF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C60987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0C55FC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EF718C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87E3D7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E0900C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A6ED5F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91417B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2DE81E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D2B2EA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CA9701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B3D2D3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4FD810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C4C042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B46E88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A53B05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7A14BB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1E21E8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AB99DE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DEB424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55A100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1B24E66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71A7065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FABB93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9ED12A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6F24A5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819EC9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3ECE5C30" w14:textId="77777777" w:rsidTr="00286F0F">
        <w:tc>
          <w:tcPr>
            <w:tcW w:w="785" w:type="dxa"/>
          </w:tcPr>
          <w:p w14:paraId="30ABADCE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24</w:t>
            </w:r>
          </w:p>
        </w:tc>
        <w:tc>
          <w:tcPr>
            <w:tcW w:w="302" w:type="dxa"/>
          </w:tcPr>
          <w:p w14:paraId="45377C1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CA090C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6DE863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1CF01A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4D7F6D8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C9A030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B71F5D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DF1D11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0F0175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5BCE563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5AB8CCF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E9B52C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7C3879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33589E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7F7C81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7C4198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913736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A402FAF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5B72158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2B1BF4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803E6B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08B64E0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4DD073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E6A8F3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90405D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A610E6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0872649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7894F7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9BA6FE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6064E64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9E35CC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26B2B7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46F40A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B10515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1C0E189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3D1BDA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065B25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877AB6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1F7EC5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F33480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1" w:type="dxa"/>
          </w:tcPr>
          <w:p w14:paraId="0D5F471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B37AC6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1DCC95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E25397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519834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649C11C8" w14:textId="77777777" w:rsidTr="00286F0F">
        <w:tc>
          <w:tcPr>
            <w:tcW w:w="785" w:type="dxa"/>
          </w:tcPr>
          <w:p w14:paraId="0DB38105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25</w:t>
            </w:r>
          </w:p>
        </w:tc>
        <w:tc>
          <w:tcPr>
            <w:tcW w:w="302" w:type="dxa"/>
          </w:tcPr>
          <w:p w14:paraId="3A695FA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7787646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2023C25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6E39EC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354F3F5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C3CC60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2864FA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5AA108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84915F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6DC662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104762E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DA8DF2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285A25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0BB21F9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B7326B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BA2320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865D25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5433C5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F6F465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AEAB5A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946872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1BCB13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EE6C1E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15AA771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47A8817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67B2AE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E2927F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BEE54D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138B0F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6E9C1E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0BFBFE3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4731379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62D6FD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827A35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3B1B7C5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3E3A36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5F00B86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9AE34C9" w14:textId="77777777" w:rsidR="00286F0F" w:rsidRPr="00E862BD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val="en-US" w:eastAsia="en-US"/>
              </w:rPr>
              <w:t>+</w:t>
            </w:r>
          </w:p>
        </w:tc>
        <w:tc>
          <w:tcPr>
            <w:tcW w:w="281" w:type="dxa"/>
          </w:tcPr>
          <w:p w14:paraId="6B2BCACC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0A0FF4C4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12DB209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282" w:type="dxa"/>
          </w:tcPr>
          <w:p w14:paraId="7113CAE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1F5BCC4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1FB8508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CF52BB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286F0F" w:rsidRPr="0090615B" w14:paraId="1A19133D" w14:textId="77777777" w:rsidTr="00286F0F">
        <w:tc>
          <w:tcPr>
            <w:tcW w:w="785" w:type="dxa"/>
          </w:tcPr>
          <w:p w14:paraId="526305F0" w14:textId="77777777" w:rsidR="00286F0F" w:rsidRPr="0090615B" w:rsidRDefault="00286F0F" w:rsidP="0075378B">
            <w:pPr>
              <w:spacing w:line="240" w:lineRule="auto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УМ 26</w:t>
            </w:r>
          </w:p>
        </w:tc>
        <w:tc>
          <w:tcPr>
            <w:tcW w:w="302" w:type="dxa"/>
          </w:tcPr>
          <w:p w14:paraId="3BE7B1B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42987D3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6F076284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95B581E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3" w:type="dxa"/>
          </w:tcPr>
          <w:p w14:paraId="10503B9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10B98C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64F1D51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C891E3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2357E5D1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E18364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2" w:type="dxa"/>
          </w:tcPr>
          <w:p w14:paraId="01E61F5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744D7AF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B732335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B1A922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564C8B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3674EE52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3EE7918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54C7152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4825D17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483A2DD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7AFDA649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FE13128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2D27C870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A4142BB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0" w:type="dxa"/>
          </w:tcPr>
          <w:p w14:paraId="64A9FC2A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83BB73D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55F1932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2FA6F98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33BFE9B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6475EF5D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0" w:type="dxa"/>
          </w:tcPr>
          <w:p w14:paraId="1B6CB37B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42E305A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6B01CF26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3F74D89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0A524F2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5A870B77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09CFACE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7F27C7BE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426B0F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B5FF82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1" w:type="dxa"/>
          </w:tcPr>
          <w:p w14:paraId="3BBEE241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24FAB068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2" w:type="dxa"/>
          </w:tcPr>
          <w:p w14:paraId="404E42A0" w14:textId="77777777" w:rsidR="00286F0F" w:rsidRPr="00FA571F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+</w:t>
            </w:r>
          </w:p>
        </w:tc>
        <w:tc>
          <w:tcPr>
            <w:tcW w:w="301" w:type="dxa"/>
          </w:tcPr>
          <w:p w14:paraId="155EBA7C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" w:type="dxa"/>
          </w:tcPr>
          <w:p w14:paraId="6E24F006" w14:textId="77777777" w:rsidR="00286F0F" w:rsidRPr="002C2AEE" w:rsidRDefault="00286F0F" w:rsidP="0075378B">
            <w:pPr>
              <w:spacing w:line="240" w:lineRule="auto"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14:paraId="4F03C4C8" w14:textId="77777777" w:rsidR="00BB4088" w:rsidRPr="001A71A3" w:rsidRDefault="00BB4088" w:rsidP="001A71A3">
      <w:pPr>
        <w:overflowPunct/>
        <w:autoSpaceDE/>
        <w:autoSpaceDN/>
        <w:adjustRightInd/>
        <w:spacing w:after="160" w:line="259" w:lineRule="auto"/>
        <w:ind w:firstLine="0"/>
        <w:jc w:val="left"/>
        <w:textAlignment w:val="auto"/>
        <w:rPr>
          <w:color w:val="000000" w:themeColor="text1"/>
          <w:lang w:eastAsia="en-US"/>
        </w:rPr>
      </w:pPr>
    </w:p>
    <w:sectPr w:rsidR="00BB4088" w:rsidRPr="001A71A3" w:rsidSect="00B36971">
      <w:footerReference w:type="default" r:id="rId14"/>
      <w:headerReference w:type="first" r:id="rId15"/>
      <w:footerReference w:type="first" r:id="rId16"/>
      <w:pgSz w:w="16840" w:h="11907" w:orient="landscape" w:code="9"/>
      <w:pgMar w:top="1418" w:right="1418" w:bottom="851" w:left="1418" w:header="720" w:footer="567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10CE0" w14:textId="77777777" w:rsidR="0068072B" w:rsidRDefault="0068072B" w:rsidP="000310E0">
      <w:pPr>
        <w:spacing w:line="240" w:lineRule="auto"/>
      </w:pPr>
      <w:r>
        <w:separator/>
      </w:r>
    </w:p>
  </w:endnote>
  <w:endnote w:type="continuationSeparator" w:id="0">
    <w:p w14:paraId="6C43F0E5" w14:textId="77777777" w:rsidR="0068072B" w:rsidRDefault="0068072B" w:rsidP="000310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tiqua">
    <w:altName w:val="Times New Roman"/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1390384"/>
      <w:docPartObj>
        <w:docPartGallery w:val="Page Numbers (Bottom of Page)"/>
        <w:docPartUnique/>
      </w:docPartObj>
    </w:sdtPr>
    <w:sdtContent>
      <w:p w14:paraId="78AE9D6E" w14:textId="77777777" w:rsidR="0075378B" w:rsidRDefault="0075378B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DDA890F" w14:textId="77777777" w:rsidR="0075378B" w:rsidRDefault="0075378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6FB74" w14:textId="77777777" w:rsidR="0075378B" w:rsidRDefault="0075378B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13669130"/>
      <w:docPartObj>
        <w:docPartGallery w:val="Page Numbers (Bottom of Page)"/>
        <w:docPartUnique/>
      </w:docPartObj>
    </w:sdtPr>
    <w:sdtContent>
      <w:p w14:paraId="4011DE2D" w14:textId="77777777" w:rsidR="0075378B" w:rsidRDefault="0075378B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D831ED8" wp14:editId="3A43280D">
                  <wp:simplePos x="0" y="0"/>
                  <wp:positionH relativeFrom="column">
                    <wp:posOffset>-244475</wp:posOffset>
                  </wp:positionH>
                  <wp:positionV relativeFrom="paragraph">
                    <wp:posOffset>-1067435</wp:posOffset>
                  </wp:positionV>
                  <wp:extent cx="655955" cy="1781175"/>
                  <wp:effectExtent l="0" t="0" r="0" b="9525"/>
                  <wp:wrapNone/>
                  <wp:docPr id="20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55955" cy="178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84581" w14:textId="77777777" w:rsidR="0075378B" w:rsidRPr="00B36971" w:rsidRDefault="0075378B" w:rsidP="00B36971">
                              <w:pPr>
                                <w:pStyle w:val="af3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697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3697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B3697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B36971">
                                <w:rPr>
                                  <w:rFonts w:ascii="Times New Roman" w:hAnsi="Times New Roman" w:cs="Times New Roman"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B36971">
                                <w:rPr>
                                  <w:rFonts w:ascii="Times New Roman" w:hAnsi="Times New Roman" w:cs="Times New Roman"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0" tIns="0" rIns="0" bIns="0" anchor="b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D831ED8" id="Rectangle 5" o:spid="_x0000_s1026" style="position:absolute;left:0;text-align:left;margin-left:-19.25pt;margin-top:-84.05pt;width:51.65pt;height:140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" stroked="f">
                  <v:textbox style="layout-flow:vertical" inset="0,0,0,0">
                    <w:txbxContent>
                      <w:p w14:paraId="45084581" w14:textId="77777777" w:rsidR="0075378B" w:rsidRPr="00B36971" w:rsidRDefault="0075378B" w:rsidP="00B36971">
                        <w:pPr>
                          <w:pStyle w:val="af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369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B369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B3697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Pr="00B36971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t>2</w:t>
                        </w:r>
                        <w:r w:rsidRPr="00B36971">
                          <w:rPr>
                            <w:rFonts w:ascii="Times New Roman" w:hAnsi="Times New Roman" w:cs="Times New Roman"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rect>
              </w:pict>
            </mc:Fallback>
          </mc:AlternateContent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195"/>
      <w:docPartObj>
        <w:docPartGallery w:val="Page Numbers (Bottom of Page)"/>
        <w:docPartUnique/>
      </w:docPartObj>
    </w:sdtPr>
    <w:sdtContent>
      <w:p w14:paraId="73F96802" w14:textId="77777777" w:rsidR="0075378B" w:rsidRDefault="0075378B">
        <w:pPr>
          <w:pStyle w:val="a3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0" allowOverlap="1" wp14:anchorId="3D643D8F" wp14:editId="499A71B0">
                  <wp:simplePos x="0" y="0"/>
                  <wp:positionH relativeFrom="rightMargin">
                    <wp:posOffset>-9088120</wp:posOffset>
                  </wp:positionH>
                  <wp:positionV relativeFrom="margin">
                    <wp:posOffset>4309745</wp:posOffset>
                  </wp:positionV>
                  <wp:extent cx="9915525" cy="2569210"/>
                  <wp:effectExtent l="0" t="0" r="28575" b="21590"/>
                  <wp:wrapNone/>
                  <wp:docPr id="1" name="Групп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915525" cy="2569210"/>
                            <a:chOff x="13" y="10365"/>
                            <a:chExt cx="15615" cy="4046"/>
                          </a:xfrm>
                        </wpg:grpSpPr>
                        <wpg:grpSp>
                          <wpg:cNvPr id="2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3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95" y="1036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6101FC" w14:textId="77777777" w:rsidR="0075378B" w:rsidRPr="00D057C5" w:rsidRDefault="0075378B">
                                <w:pPr>
                                  <w:pStyle w:val="af3"/>
                                  <w:jc w:val="right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057C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D057C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D057C5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D057C5">
                                  <w:rPr>
                                    <w:rFonts w:ascii="Times New Roman" w:hAnsi="Times New Roman" w:cs="Times New Roman"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D057C5">
                                  <w:rPr>
                                    <w:rFonts w:ascii="Times New Roman" w:hAnsi="Times New Roman" w:cs="Times New Roman"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D643D8F" id="Группа 1" o:spid="_x0000_s1027" style="position:absolute;left:0;text-align:left;margin-left:-715.6pt;margin-top:339.35pt;width:780.75pt;height:202.3pt;flip:x;z-index:251658240;mso-position-horizontal-relative:right-margin-area;mso-position-vertical-relative:margin;mso-width-relative:right-margin-area" coordorigin="13,10365" coordsize="15615,4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" o:allowincell="f">
                  <v:group id="Group 2" o:spid="_x0000_s1028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    <v:rect id="Rectangle 3" o:spid="_x0000_s1029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0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" strokecolor="#5f497a"/>
                  </v:group>
                  <v:rect id="_x0000_s1031" style="position:absolute;left:14595;top:1036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" stroked="f">
                    <v:textbox style="layout-flow:vertical" inset="0,0,0,0">
                      <w:txbxContent>
                        <w:p w14:paraId="046101FC" w14:textId="77777777" w:rsidR="0075378B" w:rsidRPr="00D057C5" w:rsidRDefault="0075378B">
                          <w:pPr>
                            <w:pStyle w:val="af3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057C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D057C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D057C5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057C5">
                            <w:rPr>
                              <w:rFonts w:ascii="Times New Roman" w:hAnsi="Times New Roman" w:cs="Times New Roman"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D057C5">
                            <w:rPr>
                              <w:rFonts w:ascii="Times New Roman" w:hAnsi="Times New Roman" w:cs="Times New Roman"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6ABB7" w14:textId="77777777" w:rsidR="0068072B" w:rsidRDefault="0068072B" w:rsidP="000310E0">
      <w:pPr>
        <w:spacing w:line="240" w:lineRule="auto"/>
      </w:pPr>
      <w:r>
        <w:separator/>
      </w:r>
    </w:p>
  </w:footnote>
  <w:footnote w:type="continuationSeparator" w:id="0">
    <w:p w14:paraId="3C1C1B26" w14:textId="77777777" w:rsidR="0068072B" w:rsidRDefault="0068072B" w:rsidP="000310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D7F08" w14:textId="77777777" w:rsidR="0075378B" w:rsidRDefault="0075378B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D259D" w14:textId="77777777" w:rsidR="0075378B" w:rsidRDefault="0075378B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53B0F"/>
    <w:multiLevelType w:val="hybridMultilevel"/>
    <w:tmpl w:val="ACE8D002"/>
    <w:lvl w:ilvl="0" w:tplc="553087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4FEE"/>
    <w:multiLevelType w:val="hybridMultilevel"/>
    <w:tmpl w:val="B3FC5F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B9391C"/>
    <w:multiLevelType w:val="hybridMultilevel"/>
    <w:tmpl w:val="DF5EB6F8"/>
    <w:lvl w:ilvl="0" w:tplc="88D279F2">
      <w:start w:val="2143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50EDD"/>
    <w:multiLevelType w:val="hybridMultilevel"/>
    <w:tmpl w:val="317E1D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95A1353"/>
    <w:multiLevelType w:val="hybridMultilevel"/>
    <w:tmpl w:val="C3BA43F4"/>
    <w:lvl w:ilvl="0" w:tplc="74429B98">
      <w:start w:val="6"/>
      <w:numFmt w:val="bullet"/>
      <w:lvlText w:val="-"/>
      <w:lvlJc w:val="left"/>
      <w:pPr>
        <w:ind w:left="150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5" w15:restartNumberingAfterBreak="0">
    <w:nsid w:val="5F336854"/>
    <w:multiLevelType w:val="hybridMultilevel"/>
    <w:tmpl w:val="08D88912"/>
    <w:lvl w:ilvl="0" w:tplc="22D8347C">
      <w:start w:val="2143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7962DFA"/>
    <w:multiLevelType w:val="hybridMultilevel"/>
    <w:tmpl w:val="989C160A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6864D7A"/>
    <w:multiLevelType w:val="hybridMultilevel"/>
    <w:tmpl w:val="F3F6E89C"/>
    <w:lvl w:ilvl="0" w:tplc="89CE3F8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0E0"/>
    <w:rsid w:val="00005B83"/>
    <w:rsid w:val="000310E0"/>
    <w:rsid w:val="00033080"/>
    <w:rsid w:val="00035364"/>
    <w:rsid w:val="00035A9A"/>
    <w:rsid w:val="00051809"/>
    <w:rsid w:val="00054B80"/>
    <w:rsid w:val="00063FA6"/>
    <w:rsid w:val="00076856"/>
    <w:rsid w:val="00082026"/>
    <w:rsid w:val="00087DE5"/>
    <w:rsid w:val="000957E7"/>
    <w:rsid w:val="000A29EB"/>
    <w:rsid w:val="000A3156"/>
    <w:rsid w:val="000B0F6D"/>
    <w:rsid w:val="000B4DE8"/>
    <w:rsid w:val="000B7775"/>
    <w:rsid w:val="000C4B7C"/>
    <w:rsid w:val="000D37D1"/>
    <w:rsid w:val="000F05B0"/>
    <w:rsid w:val="000F344B"/>
    <w:rsid w:val="000F3687"/>
    <w:rsid w:val="000F48BF"/>
    <w:rsid w:val="00103303"/>
    <w:rsid w:val="00107561"/>
    <w:rsid w:val="001149BF"/>
    <w:rsid w:val="00115902"/>
    <w:rsid w:val="00121730"/>
    <w:rsid w:val="00123BE0"/>
    <w:rsid w:val="0012477A"/>
    <w:rsid w:val="00133596"/>
    <w:rsid w:val="00141B33"/>
    <w:rsid w:val="00147AA1"/>
    <w:rsid w:val="00153B7E"/>
    <w:rsid w:val="00154DCF"/>
    <w:rsid w:val="00157716"/>
    <w:rsid w:val="001624F1"/>
    <w:rsid w:val="00166DE5"/>
    <w:rsid w:val="00167BDB"/>
    <w:rsid w:val="00177501"/>
    <w:rsid w:val="00177970"/>
    <w:rsid w:val="00180585"/>
    <w:rsid w:val="00183928"/>
    <w:rsid w:val="00185D6F"/>
    <w:rsid w:val="00191E37"/>
    <w:rsid w:val="001A3762"/>
    <w:rsid w:val="001A63BB"/>
    <w:rsid w:val="001A71A3"/>
    <w:rsid w:val="001C1DB9"/>
    <w:rsid w:val="001C5198"/>
    <w:rsid w:val="001C51CA"/>
    <w:rsid w:val="001C7ECE"/>
    <w:rsid w:val="001D7104"/>
    <w:rsid w:val="001E00BB"/>
    <w:rsid w:val="00200235"/>
    <w:rsid w:val="00202D87"/>
    <w:rsid w:val="00204920"/>
    <w:rsid w:val="002103D5"/>
    <w:rsid w:val="00224C8D"/>
    <w:rsid w:val="00226904"/>
    <w:rsid w:val="002370C4"/>
    <w:rsid w:val="0023798E"/>
    <w:rsid w:val="00241F05"/>
    <w:rsid w:val="0024317A"/>
    <w:rsid w:val="002455B8"/>
    <w:rsid w:val="0025737A"/>
    <w:rsid w:val="00261AFE"/>
    <w:rsid w:val="00262F10"/>
    <w:rsid w:val="00263E83"/>
    <w:rsid w:val="00266605"/>
    <w:rsid w:val="00273CD0"/>
    <w:rsid w:val="002740BD"/>
    <w:rsid w:val="00284FD2"/>
    <w:rsid w:val="0028542B"/>
    <w:rsid w:val="00286F0F"/>
    <w:rsid w:val="002958AF"/>
    <w:rsid w:val="002B0479"/>
    <w:rsid w:val="002B125A"/>
    <w:rsid w:val="002B34C9"/>
    <w:rsid w:val="002C2AEE"/>
    <w:rsid w:val="002D1F26"/>
    <w:rsid w:val="002D7D32"/>
    <w:rsid w:val="002F178A"/>
    <w:rsid w:val="002F2EDD"/>
    <w:rsid w:val="002F7975"/>
    <w:rsid w:val="00310547"/>
    <w:rsid w:val="00311E40"/>
    <w:rsid w:val="003135F4"/>
    <w:rsid w:val="00316748"/>
    <w:rsid w:val="00321B01"/>
    <w:rsid w:val="003227E8"/>
    <w:rsid w:val="00336178"/>
    <w:rsid w:val="00346610"/>
    <w:rsid w:val="00347F81"/>
    <w:rsid w:val="003514CA"/>
    <w:rsid w:val="00351866"/>
    <w:rsid w:val="00351B3D"/>
    <w:rsid w:val="00357F91"/>
    <w:rsid w:val="0036001C"/>
    <w:rsid w:val="00362795"/>
    <w:rsid w:val="00381113"/>
    <w:rsid w:val="0038249B"/>
    <w:rsid w:val="00385877"/>
    <w:rsid w:val="00394312"/>
    <w:rsid w:val="003A1931"/>
    <w:rsid w:val="003A2424"/>
    <w:rsid w:val="003C1281"/>
    <w:rsid w:val="003C35D9"/>
    <w:rsid w:val="003C3B0A"/>
    <w:rsid w:val="003D2154"/>
    <w:rsid w:val="003E0564"/>
    <w:rsid w:val="003E6EC6"/>
    <w:rsid w:val="003F35C8"/>
    <w:rsid w:val="00410BAA"/>
    <w:rsid w:val="00414448"/>
    <w:rsid w:val="00423272"/>
    <w:rsid w:val="004252D1"/>
    <w:rsid w:val="00432772"/>
    <w:rsid w:val="004356F8"/>
    <w:rsid w:val="00440799"/>
    <w:rsid w:val="00442DCE"/>
    <w:rsid w:val="00446FE0"/>
    <w:rsid w:val="00461261"/>
    <w:rsid w:val="00466D9D"/>
    <w:rsid w:val="00471462"/>
    <w:rsid w:val="004777E7"/>
    <w:rsid w:val="00483C4D"/>
    <w:rsid w:val="004A4836"/>
    <w:rsid w:val="004A5037"/>
    <w:rsid w:val="004C3D69"/>
    <w:rsid w:val="004C7357"/>
    <w:rsid w:val="004E16D4"/>
    <w:rsid w:val="004F4E6A"/>
    <w:rsid w:val="00506D0F"/>
    <w:rsid w:val="00507BC4"/>
    <w:rsid w:val="00512C4D"/>
    <w:rsid w:val="00512E89"/>
    <w:rsid w:val="00513422"/>
    <w:rsid w:val="00513462"/>
    <w:rsid w:val="005307A3"/>
    <w:rsid w:val="00534B7A"/>
    <w:rsid w:val="00542763"/>
    <w:rsid w:val="005479E1"/>
    <w:rsid w:val="00553285"/>
    <w:rsid w:val="00553865"/>
    <w:rsid w:val="005546EA"/>
    <w:rsid w:val="00564D60"/>
    <w:rsid w:val="005708BF"/>
    <w:rsid w:val="0057226F"/>
    <w:rsid w:val="00574642"/>
    <w:rsid w:val="00576827"/>
    <w:rsid w:val="005803B4"/>
    <w:rsid w:val="005922B6"/>
    <w:rsid w:val="0059416D"/>
    <w:rsid w:val="00594C50"/>
    <w:rsid w:val="00596506"/>
    <w:rsid w:val="005A4E89"/>
    <w:rsid w:val="005B036A"/>
    <w:rsid w:val="005C1785"/>
    <w:rsid w:val="005C653F"/>
    <w:rsid w:val="005D37F0"/>
    <w:rsid w:val="005D6234"/>
    <w:rsid w:val="005D6E86"/>
    <w:rsid w:val="00603EB2"/>
    <w:rsid w:val="00624F7A"/>
    <w:rsid w:val="00631D50"/>
    <w:rsid w:val="00632903"/>
    <w:rsid w:val="006407A7"/>
    <w:rsid w:val="006421FC"/>
    <w:rsid w:val="006424B7"/>
    <w:rsid w:val="00651467"/>
    <w:rsid w:val="006514FB"/>
    <w:rsid w:val="006533F0"/>
    <w:rsid w:val="00653ADA"/>
    <w:rsid w:val="00657BE6"/>
    <w:rsid w:val="00657C07"/>
    <w:rsid w:val="0068072B"/>
    <w:rsid w:val="006813B9"/>
    <w:rsid w:val="00681567"/>
    <w:rsid w:val="006943BD"/>
    <w:rsid w:val="00696B5F"/>
    <w:rsid w:val="006A4F67"/>
    <w:rsid w:val="006A7A87"/>
    <w:rsid w:val="006B2C7B"/>
    <w:rsid w:val="006B6A5A"/>
    <w:rsid w:val="006B7D46"/>
    <w:rsid w:val="006C41E4"/>
    <w:rsid w:val="006C6B5F"/>
    <w:rsid w:val="006D44D0"/>
    <w:rsid w:val="006D6310"/>
    <w:rsid w:val="006E17E9"/>
    <w:rsid w:val="006F0723"/>
    <w:rsid w:val="006F627A"/>
    <w:rsid w:val="00705363"/>
    <w:rsid w:val="0070567C"/>
    <w:rsid w:val="00714B2F"/>
    <w:rsid w:val="0073130D"/>
    <w:rsid w:val="0073356B"/>
    <w:rsid w:val="0073565C"/>
    <w:rsid w:val="00740A05"/>
    <w:rsid w:val="007436CA"/>
    <w:rsid w:val="0075378B"/>
    <w:rsid w:val="00771806"/>
    <w:rsid w:val="00773644"/>
    <w:rsid w:val="0078753E"/>
    <w:rsid w:val="007915E4"/>
    <w:rsid w:val="00791774"/>
    <w:rsid w:val="007A7FBB"/>
    <w:rsid w:val="007B3348"/>
    <w:rsid w:val="007C2CAE"/>
    <w:rsid w:val="007C2EAD"/>
    <w:rsid w:val="007C3350"/>
    <w:rsid w:val="007C34E0"/>
    <w:rsid w:val="007C6212"/>
    <w:rsid w:val="007D3100"/>
    <w:rsid w:val="007D71F6"/>
    <w:rsid w:val="007E036B"/>
    <w:rsid w:val="007F04DA"/>
    <w:rsid w:val="007F1F5C"/>
    <w:rsid w:val="007F2147"/>
    <w:rsid w:val="0080169E"/>
    <w:rsid w:val="00801B3C"/>
    <w:rsid w:val="00801C47"/>
    <w:rsid w:val="00803D06"/>
    <w:rsid w:val="00821D5A"/>
    <w:rsid w:val="008220A7"/>
    <w:rsid w:val="00831AEC"/>
    <w:rsid w:val="00835CDB"/>
    <w:rsid w:val="008436BC"/>
    <w:rsid w:val="00850C49"/>
    <w:rsid w:val="008565C9"/>
    <w:rsid w:val="008629D3"/>
    <w:rsid w:val="008635F4"/>
    <w:rsid w:val="00874595"/>
    <w:rsid w:val="00877D0D"/>
    <w:rsid w:val="00892599"/>
    <w:rsid w:val="008939CC"/>
    <w:rsid w:val="0089428E"/>
    <w:rsid w:val="008A3594"/>
    <w:rsid w:val="008B03E2"/>
    <w:rsid w:val="008B5A75"/>
    <w:rsid w:val="008C00C6"/>
    <w:rsid w:val="008D125B"/>
    <w:rsid w:val="008E2869"/>
    <w:rsid w:val="008E7566"/>
    <w:rsid w:val="008F5FCC"/>
    <w:rsid w:val="008F6637"/>
    <w:rsid w:val="00900318"/>
    <w:rsid w:val="00901BEF"/>
    <w:rsid w:val="00903874"/>
    <w:rsid w:val="00904082"/>
    <w:rsid w:val="0090615B"/>
    <w:rsid w:val="0091551E"/>
    <w:rsid w:val="00916D22"/>
    <w:rsid w:val="009172CE"/>
    <w:rsid w:val="00926C4E"/>
    <w:rsid w:val="00930657"/>
    <w:rsid w:val="00930968"/>
    <w:rsid w:val="009312D4"/>
    <w:rsid w:val="009434BD"/>
    <w:rsid w:val="00947B39"/>
    <w:rsid w:val="009517D7"/>
    <w:rsid w:val="00951FFC"/>
    <w:rsid w:val="00954B50"/>
    <w:rsid w:val="00956122"/>
    <w:rsid w:val="009675C7"/>
    <w:rsid w:val="009700F9"/>
    <w:rsid w:val="009706BF"/>
    <w:rsid w:val="00973868"/>
    <w:rsid w:val="0097490F"/>
    <w:rsid w:val="0097514A"/>
    <w:rsid w:val="009766AE"/>
    <w:rsid w:val="00977122"/>
    <w:rsid w:val="00981990"/>
    <w:rsid w:val="00981CCA"/>
    <w:rsid w:val="00983BD2"/>
    <w:rsid w:val="009871D8"/>
    <w:rsid w:val="0099092E"/>
    <w:rsid w:val="00997754"/>
    <w:rsid w:val="009B0E8C"/>
    <w:rsid w:val="009B5094"/>
    <w:rsid w:val="009C49C5"/>
    <w:rsid w:val="009C773F"/>
    <w:rsid w:val="009C7B08"/>
    <w:rsid w:val="009D69F5"/>
    <w:rsid w:val="009F0658"/>
    <w:rsid w:val="009F07E2"/>
    <w:rsid w:val="009F1C04"/>
    <w:rsid w:val="009F449E"/>
    <w:rsid w:val="00A00B45"/>
    <w:rsid w:val="00A03505"/>
    <w:rsid w:val="00A0523E"/>
    <w:rsid w:val="00A10295"/>
    <w:rsid w:val="00A108D7"/>
    <w:rsid w:val="00A125FA"/>
    <w:rsid w:val="00A24E88"/>
    <w:rsid w:val="00A253A4"/>
    <w:rsid w:val="00A2664A"/>
    <w:rsid w:val="00A3590B"/>
    <w:rsid w:val="00A434F2"/>
    <w:rsid w:val="00A46862"/>
    <w:rsid w:val="00A5102E"/>
    <w:rsid w:val="00A510BC"/>
    <w:rsid w:val="00A55F9B"/>
    <w:rsid w:val="00A565FE"/>
    <w:rsid w:val="00A61E99"/>
    <w:rsid w:val="00A747F3"/>
    <w:rsid w:val="00A76133"/>
    <w:rsid w:val="00A80D52"/>
    <w:rsid w:val="00A811F4"/>
    <w:rsid w:val="00A865EA"/>
    <w:rsid w:val="00A93894"/>
    <w:rsid w:val="00AA2626"/>
    <w:rsid w:val="00AA59AF"/>
    <w:rsid w:val="00AC36D3"/>
    <w:rsid w:val="00AC7AF9"/>
    <w:rsid w:val="00AD6E92"/>
    <w:rsid w:val="00AE48DE"/>
    <w:rsid w:val="00AF6786"/>
    <w:rsid w:val="00B070E0"/>
    <w:rsid w:val="00B128EE"/>
    <w:rsid w:val="00B16296"/>
    <w:rsid w:val="00B16C63"/>
    <w:rsid w:val="00B17285"/>
    <w:rsid w:val="00B2325B"/>
    <w:rsid w:val="00B31CD8"/>
    <w:rsid w:val="00B32241"/>
    <w:rsid w:val="00B34867"/>
    <w:rsid w:val="00B36971"/>
    <w:rsid w:val="00B36A9C"/>
    <w:rsid w:val="00B41847"/>
    <w:rsid w:val="00B55E52"/>
    <w:rsid w:val="00B618B6"/>
    <w:rsid w:val="00B628CE"/>
    <w:rsid w:val="00B632A9"/>
    <w:rsid w:val="00B63A5B"/>
    <w:rsid w:val="00B71262"/>
    <w:rsid w:val="00B81725"/>
    <w:rsid w:val="00B821FE"/>
    <w:rsid w:val="00B84B3B"/>
    <w:rsid w:val="00B92300"/>
    <w:rsid w:val="00B949FC"/>
    <w:rsid w:val="00B968D9"/>
    <w:rsid w:val="00BA0942"/>
    <w:rsid w:val="00BB055B"/>
    <w:rsid w:val="00BB0618"/>
    <w:rsid w:val="00BB256D"/>
    <w:rsid w:val="00BB4088"/>
    <w:rsid w:val="00BB4588"/>
    <w:rsid w:val="00BB5503"/>
    <w:rsid w:val="00BB6429"/>
    <w:rsid w:val="00BC37A7"/>
    <w:rsid w:val="00BC3F11"/>
    <w:rsid w:val="00BC4A51"/>
    <w:rsid w:val="00BD5712"/>
    <w:rsid w:val="00BD7634"/>
    <w:rsid w:val="00BE2C47"/>
    <w:rsid w:val="00BE5D47"/>
    <w:rsid w:val="00BF1BE3"/>
    <w:rsid w:val="00C0579D"/>
    <w:rsid w:val="00C10AC8"/>
    <w:rsid w:val="00C1187A"/>
    <w:rsid w:val="00C14410"/>
    <w:rsid w:val="00C17273"/>
    <w:rsid w:val="00C201F4"/>
    <w:rsid w:val="00C25BD7"/>
    <w:rsid w:val="00C3171F"/>
    <w:rsid w:val="00C3408E"/>
    <w:rsid w:val="00C34651"/>
    <w:rsid w:val="00C43397"/>
    <w:rsid w:val="00C46602"/>
    <w:rsid w:val="00C46DCB"/>
    <w:rsid w:val="00C51C34"/>
    <w:rsid w:val="00C53014"/>
    <w:rsid w:val="00C57AB2"/>
    <w:rsid w:val="00C605D9"/>
    <w:rsid w:val="00C64088"/>
    <w:rsid w:val="00C64910"/>
    <w:rsid w:val="00C67B26"/>
    <w:rsid w:val="00C7140B"/>
    <w:rsid w:val="00C732F8"/>
    <w:rsid w:val="00C84B71"/>
    <w:rsid w:val="00C876F4"/>
    <w:rsid w:val="00C978B3"/>
    <w:rsid w:val="00CA180B"/>
    <w:rsid w:val="00CB7B71"/>
    <w:rsid w:val="00CD3155"/>
    <w:rsid w:val="00CE0A76"/>
    <w:rsid w:val="00CE7C2C"/>
    <w:rsid w:val="00CF1147"/>
    <w:rsid w:val="00CF7D7B"/>
    <w:rsid w:val="00D017A4"/>
    <w:rsid w:val="00D02510"/>
    <w:rsid w:val="00D057C5"/>
    <w:rsid w:val="00D06EE4"/>
    <w:rsid w:val="00D16F19"/>
    <w:rsid w:val="00D301CA"/>
    <w:rsid w:val="00D364AF"/>
    <w:rsid w:val="00D41E34"/>
    <w:rsid w:val="00D43887"/>
    <w:rsid w:val="00D439C8"/>
    <w:rsid w:val="00D43CA9"/>
    <w:rsid w:val="00D50E95"/>
    <w:rsid w:val="00D51548"/>
    <w:rsid w:val="00D51F9F"/>
    <w:rsid w:val="00D540EE"/>
    <w:rsid w:val="00D611DB"/>
    <w:rsid w:val="00D61824"/>
    <w:rsid w:val="00D712E1"/>
    <w:rsid w:val="00D71D73"/>
    <w:rsid w:val="00D7299E"/>
    <w:rsid w:val="00D74D94"/>
    <w:rsid w:val="00D77B3F"/>
    <w:rsid w:val="00D82B3A"/>
    <w:rsid w:val="00D85BF0"/>
    <w:rsid w:val="00D940A6"/>
    <w:rsid w:val="00D95094"/>
    <w:rsid w:val="00DA2E24"/>
    <w:rsid w:val="00DA3D19"/>
    <w:rsid w:val="00DA47E5"/>
    <w:rsid w:val="00DA7EF4"/>
    <w:rsid w:val="00DB5F48"/>
    <w:rsid w:val="00DB6397"/>
    <w:rsid w:val="00DC14C5"/>
    <w:rsid w:val="00DC6745"/>
    <w:rsid w:val="00DC6E98"/>
    <w:rsid w:val="00DC7DB1"/>
    <w:rsid w:val="00DD4A14"/>
    <w:rsid w:val="00DE0878"/>
    <w:rsid w:val="00E13A96"/>
    <w:rsid w:val="00E23157"/>
    <w:rsid w:val="00E2745B"/>
    <w:rsid w:val="00E32FE4"/>
    <w:rsid w:val="00E52EBF"/>
    <w:rsid w:val="00E53B03"/>
    <w:rsid w:val="00E56EBE"/>
    <w:rsid w:val="00E60952"/>
    <w:rsid w:val="00E72BB9"/>
    <w:rsid w:val="00E80F9C"/>
    <w:rsid w:val="00E862BD"/>
    <w:rsid w:val="00E86A94"/>
    <w:rsid w:val="00E9251F"/>
    <w:rsid w:val="00E95D23"/>
    <w:rsid w:val="00E975EC"/>
    <w:rsid w:val="00EB467F"/>
    <w:rsid w:val="00EB72C9"/>
    <w:rsid w:val="00ED1023"/>
    <w:rsid w:val="00ED2BD6"/>
    <w:rsid w:val="00ED2D27"/>
    <w:rsid w:val="00ED66D5"/>
    <w:rsid w:val="00ED7FF9"/>
    <w:rsid w:val="00EF0595"/>
    <w:rsid w:val="00EF4552"/>
    <w:rsid w:val="00EF7D01"/>
    <w:rsid w:val="00F0756F"/>
    <w:rsid w:val="00F07687"/>
    <w:rsid w:val="00F110A8"/>
    <w:rsid w:val="00F16D6C"/>
    <w:rsid w:val="00F22FA3"/>
    <w:rsid w:val="00F257FA"/>
    <w:rsid w:val="00F35724"/>
    <w:rsid w:val="00F36908"/>
    <w:rsid w:val="00F41369"/>
    <w:rsid w:val="00F64155"/>
    <w:rsid w:val="00F74993"/>
    <w:rsid w:val="00F82B71"/>
    <w:rsid w:val="00FA0AF6"/>
    <w:rsid w:val="00FA1D77"/>
    <w:rsid w:val="00FA260E"/>
    <w:rsid w:val="00FA449A"/>
    <w:rsid w:val="00FA571F"/>
    <w:rsid w:val="00FB03A4"/>
    <w:rsid w:val="00FC1FBF"/>
    <w:rsid w:val="00FD2815"/>
    <w:rsid w:val="00FD2890"/>
    <w:rsid w:val="00FD646A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25DF0D"/>
  <w15:chartTrackingRefBased/>
  <w15:docId w15:val="{3ECEE371-4C5D-45AC-9B50-A3261292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0E0"/>
    <w:pPr>
      <w:overflowPunct w:val="0"/>
      <w:autoSpaceDE w:val="0"/>
      <w:autoSpaceDN w:val="0"/>
      <w:adjustRightInd w:val="0"/>
      <w:spacing w:after="0" w:line="264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color w:val="000000"/>
      <w:sz w:val="26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0310E0"/>
    <w:pPr>
      <w:keepNext/>
      <w:overflowPunct/>
      <w:autoSpaceDE/>
      <w:autoSpaceDN/>
      <w:adjustRightInd/>
      <w:spacing w:after="240"/>
      <w:ind w:firstLine="0"/>
      <w:jc w:val="center"/>
      <w:textAlignment w:val="auto"/>
      <w:outlineLvl w:val="0"/>
    </w:pPr>
    <w:rPr>
      <w:b/>
      <w:bCs/>
      <w:iCs/>
      <w:caps/>
      <w:color w:val="auto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310E0"/>
    <w:rPr>
      <w:rFonts w:ascii="Times New Roman" w:eastAsia="Times New Roman" w:hAnsi="Times New Roman" w:cs="Times New Roman"/>
      <w:b/>
      <w:bCs/>
      <w:iCs/>
      <w:caps/>
      <w:sz w:val="32"/>
      <w:szCs w:val="32"/>
      <w:lang w:val="uk-UA"/>
    </w:rPr>
  </w:style>
  <w:style w:type="paragraph" w:styleId="a3">
    <w:name w:val="footer"/>
    <w:basedOn w:val="a"/>
    <w:link w:val="a4"/>
    <w:uiPriority w:val="99"/>
    <w:unhideWhenUsed/>
    <w:rsid w:val="000310E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310E0"/>
    <w:rPr>
      <w:rFonts w:ascii="Times New Roman" w:eastAsia="Times New Roman" w:hAnsi="Times New Roman" w:cs="Times New Roman"/>
      <w:color w:val="000000"/>
      <w:sz w:val="26"/>
      <w:szCs w:val="24"/>
      <w:lang w:val="uk-UA" w:eastAsia="ru-RU"/>
    </w:rPr>
  </w:style>
  <w:style w:type="character" w:styleId="a5">
    <w:name w:val="footnote reference"/>
    <w:semiHidden/>
    <w:unhideWhenUsed/>
    <w:rsid w:val="000310E0"/>
    <w:rPr>
      <w:vertAlign w:val="superscript"/>
    </w:rPr>
  </w:style>
  <w:style w:type="paragraph" w:styleId="a6">
    <w:name w:val="TOC Heading"/>
    <w:basedOn w:val="1"/>
    <w:next w:val="a"/>
    <w:qFormat/>
    <w:rsid w:val="000310E0"/>
    <w:pPr>
      <w:keepLines/>
      <w:spacing w:before="480" w:after="0" w:line="276" w:lineRule="auto"/>
      <w:jc w:val="left"/>
      <w:outlineLvl w:val="9"/>
    </w:pPr>
    <w:rPr>
      <w:rFonts w:ascii="Cambria" w:hAnsi="Cambria"/>
      <w:bCs w:val="0"/>
      <w:caps w:val="0"/>
      <w:color w:val="365F91"/>
      <w:sz w:val="28"/>
      <w:szCs w:val="28"/>
      <w:lang w:val="ru-RU"/>
    </w:rPr>
  </w:style>
  <w:style w:type="paragraph" w:styleId="11">
    <w:name w:val="toc 1"/>
    <w:basedOn w:val="a"/>
    <w:next w:val="a"/>
    <w:autoRedefine/>
    <w:uiPriority w:val="39"/>
    <w:rsid w:val="00BB6429"/>
    <w:pPr>
      <w:tabs>
        <w:tab w:val="right" w:leader="dot" w:pos="9639"/>
      </w:tabs>
      <w:spacing w:before="120"/>
      <w:ind w:left="284" w:right="-1" w:hanging="284"/>
      <w:jc w:val="left"/>
    </w:pPr>
    <w:rPr>
      <w:noProof/>
      <w:szCs w:val="26"/>
    </w:rPr>
  </w:style>
  <w:style w:type="character" w:styleId="a7">
    <w:name w:val="Hyperlink"/>
    <w:uiPriority w:val="99"/>
    <w:unhideWhenUsed/>
    <w:rsid w:val="000310E0"/>
    <w:rPr>
      <w:color w:val="0000FF"/>
      <w:u w:val="single"/>
    </w:rPr>
  </w:style>
  <w:style w:type="character" w:customStyle="1" w:styleId="a8">
    <w:name w:val="Основний текст_"/>
    <w:link w:val="a9"/>
    <w:rsid w:val="000310E0"/>
    <w:rPr>
      <w:sz w:val="23"/>
      <w:szCs w:val="23"/>
      <w:shd w:val="clear" w:color="auto" w:fill="FFFFFF"/>
    </w:rPr>
  </w:style>
  <w:style w:type="paragraph" w:customStyle="1" w:styleId="a9">
    <w:name w:val="Основний текст"/>
    <w:basedOn w:val="a"/>
    <w:link w:val="a8"/>
    <w:rsid w:val="000310E0"/>
    <w:pPr>
      <w:shd w:val="clear" w:color="auto" w:fill="FFFFFF"/>
      <w:overflowPunct/>
      <w:autoSpaceDE/>
      <w:autoSpaceDN/>
      <w:adjustRightInd/>
      <w:spacing w:after="900" w:line="274" w:lineRule="exact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3"/>
      <w:szCs w:val="23"/>
      <w:shd w:val="clear" w:color="auto" w:fill="FFFFFF"/>
      <w:lang w:val="en-US" w:eastAsia="en-US"/>
    </w:rPr>
  </w:style>
  <w:style w:type="character" w:customStyle="1" w:styleId="2">
    <w:name w:val="Основний текст (2)_"/>
    <w:link w:val="20"/>
    <w:rsid w:val="000310E0"/>
    <w:rPr>
      <w:sz w:val="23"/>
      <w:szCs w:val="23"/>
      <w:shd w:val="clear" w:color="auto" w:fill="FFFFFF"/>
    </w:rPr>
  </w:style>
  <w:style w:type="character" w:customStyle="1" w:styleId="21">
    <w:name w:val="Основний текст (2) + Не напівжирний"/>
    <w:rsid w:val="000310E0"/>
    <w:rPr>
      <w:b/>
      <w:bCs/>
      <w:sz w:val="23"/>
      <w:szCs w:val="23"/>
      <w:shd w:val="clear" w:color="auto" w:fill="FFFFFF"/>
    </w:rPr>
  </w:style>
  <w:style w:type="paragraph" w:customStyle="1" w:styleId="20">
    <w:name w:val="Основний текст (2)"/>
    <w:basedOn w:val="a"/>
    <w:link w:val="2"/>
    <w:rsid w:val="000310E0"/>
    <w:pPr>
      <w:shd w:val="clear" w:color="auto" w:fill="FFFFFF"/>
      <w:overflowPunct/>
      <w:autoSpaceDE/>
      <w:autoSpaceDN/>
      <w:adjustRightInd/>
      <w:spacing w:before="240" w:after="1860" w:line="288" w:lineRule="exact"/>
      <w:ind w:firstLine="0"/>
      <w:jc w:val="center"/>
      <w:textAlignment w:val="auto"/>
    </w:pPr>
    <w:rPr>
      <w:rFonts w:asciiTheme="minorHAnsi" w:eastAsiaTheme="minorHAnsi" w:hAnsiTheme="minorHAnsi" w:cstheme="minorBidi"/>
      <w:color w:val="auto"/>
      <w:sz w:val="23"/>
      <w:szCs w:val="23"/>
      <w:shd w:val="clear" w:color="auto" w:fill="FFFFFF"/>
      <w:lang w:val="en-US" w:eastAsia="en-US"/>
    </w:rPr>
  </w:style>
  <w:style w:type="character" w:customStyle="1" w:styleId="12">
    <w:name w:val="Основний текст (12)_"/>
    <w:link w:val="120"/>
    <w:rsid w:val="000310E0"/>
    <w:rPr>
      <w:rFonts w:ascii="Courier New" w:eastAsia="Courier New" w:hAnsi="Courier New"/>
      <w:sz w:val="32"/>
      <w:szCs w:val="32"/>
      <w:shd w:val="clear" w:color="auto" w:fill="FFFFFF"/>
    </w:rPr>
  </w:style>
  <w:style w:type="character" w:customStyle="1" w:styleId="12TimesNewRoman135pt">
    <w:name w:val="Основний текст (12) + Times New Roman;13;5 pt"/>
    <w:rsid w:val="000310E0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1pt">
    <w:name w:val="Основний текст + Інтервал 1 pt"/>
    <w:rsid w:val="000310E0"/>
    <w:rPr>
      <w:spacing w:val="20"/>
      <w:sz w:val="23"/>
      <w:szCs w:val="23"/>
      <w:shd w:val="clear" w:color="auto" w:fill="FFFFFF"/>
      <w:lang w:val="en-US"/>
    </w:rPr>
  </w:style>
  <w:style w:type="character" w:customStyle="1" w:styleId="32">
    <w:name w:val="Основний текст (32)_"/>
    <w:link w:val="320"/>
    <w:rsid w:val="000310E0"/>
    <w:rPr>
      <w:spacing w:val="20"/>
      <w:sz w:val="8"/>
      <w:szCs w:val="8"/>
      <w:shd w:val="clear" w:color="auto" w:fill="FFFFFF"/>
    </w:rPr>
  </w:style>
  <w:style w:type="character" w:customStyle="1" w:styleId="33">
    <w:name w:val="Основний текст (33)_"/>
    <w:link w:val="330"/>
    <w:rsid w:val="000310E0"/>
    <w:rPr>
      <w:sz w:val="23"/>
      <w:szCs w:val="23"/>
      <w:shd w:val="clear" w:color="auto" w:fill="FFFFFF"/>
    </w:rPr>
  </w:style>
  <w:style w:type="character" w:customStyle="1" w:styleId="64">
    <w:name w:val="Основний текст (64)"/>
    <w:rsid w:val="000310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single"/>
    </w:rPr>
  </w:style>
  <w:style w:type="character" w:customStyle="1" w:styleId="15">
    <w:name w:val="Основний текст (15)_"/>
    <w:link w:val="150"/>
    <w:rsid w:val="000310E0"/>
    <w:rPr>
      <w:rFonts w:ascii="Franklin Gothic Medium" w:eastAsia="Franklin Gothic Medium" w:hAnsi="Franklin Gothic Medium"/>
      <w:sz w:val="18"/>
      <w:szCs w:val="18"/>
      <w:shd w:val="clear" w:color="auto" w:fill="FFFFFF"/>
    </w:rPr>
  </w:style>
  <w:style w:type="character" w:customStyle="1" w:styleId="15TimesNewRoman12pt0pt">
    <w:name w:val="Основний текст (15) + Times New Roman;12 pt;Інтервал 0 pt"/>
    <w:rsid w:val="000310E0"/>
    <w:rPr>
      <w:rFonts w:ascii="Times New Roman" w:eastAsia="Times New Roman" w:hAnsi="Times New Roman" w:cs="Times New Roman"/>
      <w:spacing w:val="-10"/>
      <w:sz w:val="24"/>
      <w:szCs w:val="24"/>
      <w:shd w:val="clear" w:color="auto" w:fill="FFFFFF"/>
    </w:rPr>
  </w:style>
  <w:style w:type="character" w:customStyle="1" w:styleId="15TimesNewRoman12pt1pt">
    <w:name w:val="Основний текст (15) + Times New Roman;12 pt;Інтервал 1 pt"/>
    <w:rsid w:val="000310E0"/>
    <w:rPr>
      <w:rFonts w:ascii="Times New Roman" w:eastAsia="Times New Roman" w:hAnsi="Times New Roman" w:cs="Times New Roman"/>
      <w:spacing w:val="30"/>
      <w:sz w:val="24"/>
      <w:szCs w:val="24"/>
      <w:shd w:val="clear" w:color="auto" w:fill="FFFFFF"/>
    </w:rPr>
  </w:style>
  <w:style w:type="character" w:customStyle="1" w:styleId="18">
    <w:name w:val="Основний текст (18)_"/>
    <w:link w:val="180"/>
    <w:rsid w:val="000310E0"/>
    <w:rPr>
      <w:rFonts w:ascii="Tahoma" w:eastAsia="Tahoma" w:hAnsi="Tahoma"/>
      <w:spacing w:val="10"/>
      <w:shd w:val="clear" w:color="auto" w:fill="FFFFFF"/>
    </w:rPr>
  </w:style>
  <w:style w:type="paragraph" w:customStyle="1" w:styleId="120">
    <w:name w:val="Основний текст (12)"/>
    <w:basedOn w:val="a"/>
    <w:link w:val="12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="Courier New" w:eastAsia="Courier New" w:hAnsi="Courier New" w:cstheme="minorBidi"/>
      <w:color w:val="auto"/>
      <w:sz w:val="32"/>
      <w:szCs w:val="32"/>
      <w:shd w:val="clear" w:color="auto" w:fill="FFFFFF"/>
      <w:lang w:val="en-US" w:eastAsia="en-US"/>
    </w:rPr>
  </w:style>
  <w:style w:type="paragraph" w:customStyle="1" w:styleId="320">
    <w:name w:val="Основний текст (32)"/>
    <w:basedOn w:val="a"/>
    <w:link w:val="32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pacing w:val="20"/>
      <w:sz w:val="8"/>
      <w:szCs w:val="8"/>
      <w:shd w:val="clear" w:color="auto" w:fill="FFFFFF"/>
      <w:lang w:val="en-US" w:eastAsia="en-US"/>
    </w:rPr>
  </w:style>
  <w:style w:type="paragraph" w:customStyle="1" w:styleId="330">
    <w:name w:val="Основний текст (33)"/>
    <w:basedOn w:val="a"/>
    <w:link w:val="33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3"/>
      <w:szCs w:val="23"/>
      <w:shd w:val="clear" w:color="auto" w:fill="FFFFFF"/>
      <w:lang w:val="en-US" w:eastAsia="en-US"/>
    </w:rPr>
  </w:style>
  <w:style w:type="paragraph" w:customStyle="1" w:styleId="150">
    <w:name w:val="Основний текст (15)"/>
    <w:basedOn w:val="a"/>
    <w:link w:val="15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="Franklin Gothic Medium" w:eastAsia="Franklin Gothic Medium" w:hAnsi="Franklin Gothic Medium" w:cstheme="minorBidi"/>
      <w:color w:val="auto"/>
      <w:sz w:val="18"/>
      <w:szCs w:val="18"/>
      <w:shd w:val="clear" w:color="auto" w:fill="FFFFFF"/>
      <w:lang w:val="en-US" w:eastAsia="en-US"/>
    </w:rPr>
  </w:style>
  <w:style w:type="paragraph" w:customStyle="1" w:styleId="180">
    <w:name w:val="Основний текст (18)"/>
    <w:basedOn w:val="a"/>
    <w:link w:val="18"/>
    <w:rsid w:val="000310E0"/>
    <w:pPr>
      <w:shd w:val="clear" w:color="auto" w:fill="FFFFFF"/>
      <w:overflowPunct/>
      <w:autoSpaceDE/>
      <w:autoSpaceDN/>
      <w:adjustRightInd/>
      <w:spacing w:line="0" w:lineRule="atLeast"/>
      <w:ind w:firstLine="0"/>
      <w:jc w:val="left"/>
      <w:textAlignment w:val="auto"/>
    </w:pPr>
    <w:rPr>
      <w:rFonts w:ascii="Tahoma" w:eastAsia="Tahoma" w:hAnsi="Tahoma" w:cstheme="minorBidi"/>
      <w:color w:val="auto"/>
      <w:spacing w:val="10"/>
      <w:sz w:val="22"/>
      <w:szCs w:val="22"/>
      <w:shd w:val="clear" w:color="auto" w:fill="FFFFFF"/>
      <w:lang w:val="en-US" w:eastAsia="en-US"/>
    </w:rPr>
  </w:style>
  <w:style w:type="paragraph" w:customStyle="1" w:styleId="aa">
    <w:name w:val="Абзац списку"/>
    <w:basedOn w:val="a"/>
    <w:uiPriority w:val="99"/>
    <w:qFormat/>
    <w:rsid w:val="001C1DB9"/>
    <w:pPr>
      <w:overflowPunct/>
      <w:autoSpaceDE/>
      <w:autoSpaceDN/>
      <w:adjustRightInd/>
      <w:spacing w:after="200" w:line="276" w:lineRule="auto"/>
      <w:ind w:left="720" w:firstLine="0"/>
      <w:contextualSpacing/>
      <w:jc w:val="left"/>
      <w:textAlignment w:val="auto"/>
    </w:pPr>
    <w:rPr>
      <w:rFonts w:ascii="Calibri" w:eastAsia="Calibri" w:hAnsi="Calibri"/>
      <w:color w:val="auto"/>
      <w:sz w:val="22"/>
      <w:szCs w:val="22"/>
      <w:lang w:val="ru-RU" w:eastAsia="en-US"/>
    </w:rPr>
  </w:style>
  <w:style w:type="paragraph" w:styleId="ab">
    <w:name w:val="Balloon Text"/>
    <w:basedOn w:val="a"/>
    <w:link w:val="ac"/>
    <w:uiPriority w:val="99"/>
    <w:semiHidden/>
    <w:unhideWhenUsed/>
    <w:rsid w:val="00C67B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67B26"/>
    <w:rPr>
      <w:rFonts w:ascii="Segoe UI" w:eastAsia="Times New Roman" w:hAnsi="Segoe UI" w:cs="Segoe UI"/>
      <w:color w:val="000000"/>
      <w:sz w:val="18"/>
      <w:szCs w:val="18"/>
      <w:lang w:val="uk-UA" w:eastAsia="ru-RU"/>
    </w:rPr>
  </w:style>
  <w:style w:type="table" w:styleId="ad">
    <w:name w:val="Table Grid"/>
    <w:basedOn w:val="a1"/>
    <w:uiPriority w:val="39"/>
    <w:rsid w:val="00967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Вид документа"/>
    <w:basedOn w:val="a"/>
    <w:next w:val="a"/>
    <w:rsid w:val="0073356B"/>
    <w:pPr>
      <w:keepNext/>
      <w:keepLines/>
      <w:overflowPunct/>
      <w:autoSpaceDE/>
      <w:autoSpaceDN/>
      <w:adjustRightInd/>
      <w:spacing w:before="360" w:after="240" w:line="240" w:lineRule="auto"/>
      <w:ind w:firstLine="0"/>
      <w:jc w:val="center"/>
      <w:textAlignment w:val="auto"/>
    </w:pPr>
    <w:rPr>
      <w:rFonts w:ascii="Antiqua" w:hAnsi="Antiqua"/>
      <w:b/>
      <w:color w:val="auto"/>
      <w:spacing w:val="20"/>
      <w:szCs w:val="20"/>
    </w:rPr>
  </w:style>
  <w:style w:type="paragraph" w:customStyle="1" w:styleId="af">
    <w:name w:val="Таблиця"/>
    <w:basedOn w:val="a"/>
    <w:link w:val="af0"/>
    <w:qFormat/>
    <w:rsid w:val="0073356B"/>
    <w:pPr>
      <w:overflowPunct/>
      <w:autoSpaceDE/>
      <w:autoSpaceDN/>
      <w:adjustRightInd/>
      <w:spacing w:line="240" w:lineRule="auto"/>
      <w:ind w:firstLine="0"/>
      <w:textAlignment w:val="auto"/>
    </w:pPr>
    <w:rPr>
      <w:rFonts w:eastAsia="Calibri"/>
      <w:color w:val="auto"/>
      <w:sz w:val="24"/>
      <w:lang w:eastAsia="en-US"/>
    </w:rPr>
  </w:style>
  <w:style w:type="character" w:customStyle="1" w:styleId="af0">
    <w:name w:val="Таблиця Знак"/>
    <w:link w:val="af"/>
    <w:rsid w:val="0073356B"/>
    <w:rPr>
      <w:rFonts w:ascii="Times New Roman" w:eastAsia="Calibri" w:hAnsi="Times New Roman" w:cs="Times New Roman"/>
      <w:sz w:val="24"/>
      <w:szCs w:val="24"/>
      <w:lang w:val="uk-UA"/>
    </w:rPr>
  </w:style>
  <w:style w:type="paragraph" w:styleId="af1">
    <w:name w:val="header"/>
    <w:basedOn w:val="a"/>
    <w:link w:val="af2"/>
    <w:uiPriority w:val="99"/>
    <w:unhideWhenUsed/>
    <w:rsid w:val="006D6310"/>
    <w:pPr>
      <w:tabs>
        <w:tab w:val="center" w:pos="4986"/>
        <w:tab w:val="right" w:pos="9973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D6310"/>
    <w:rPr>
      <w:rFonts w:ascii="Times New Roman" w:eastAsia="Times New Roman" w:hAnsi="Times New Roman" w:cs="Times New Roman"/>
      <w:color w:val="000000"/>
      <w:sz w:val="26"/>
      <w:szCs w:val="24"/>
      <w:lang w:val="uk-UA" w:eastAsia="ru-RU"/>
    </w:rPr>
  </w:style>
  <w:style w:type="paragraph" w:styleId="af3">
    <w:name w:val="No Spacing"/>
    <w:link w:val="af4"/>
    <w:uiPriority w:val="1"/>
    <w:qFormat/>
    <w:rsid w:val="00D057C5"/>
    <w:pPr>
      <w:spacing w:after="0" w:line="240" w:lineRule="auto"/>
    </w:pPr>
    <w:rPr>
      <w:rFonts w:eastAsiaTheme="minorEastAsia"/>
      <w:lang w:val="ru-RU" w:eastAsia="ru-RU"/>
    </w:rPr>
  </w:style>
  <w:style w:type="character" w:customStyle="1" w:styleId="af4">
    <w:name w:val="Без интервала Знак"/>
    <w:basedOn w:val="a0"/>
    <w:link w:val="af3"/>
    <w:uiPriority w:val="1"/>
    <w:rsid w:val="00D057C5"/>
    <w:rPr>
      <w:rFonts w:eastAsiaTheme="minorEastAsia"/>
      <w:lang w:val="ru-RU" w:eastAsia="ru-RU"/>
    </w:rPr>
  </w:style>
  <w:style w:type="character" w:styleId="af5">
    <w:name w:val="Unresolved Mention"/>
    <w:basedOn w:val="a0"/>
    <w:uiPriority w:val="99"/>
    <w:semiHidden/>
    <w:unhideWhenUsed/>
    <w:rsid w:val="00BC4A51"/>
    <w:rPr>
      <w:color w:val="605E5C"/>
      <w:shd w:val="clear" w:color="auto" w:fill="E1DFDD"/>
    </w:rPr>
  </w:style>
  <w:style w:type="paragraph" w:styleId="af6">
    <w:name w:val="List Paragraph"/>
    <w:basedOn w:val="a"/>
    <w:uiPriority w:val="34"/>
    <w:qFormat/>
    <w:rsid w:val="007F04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26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Visio_Drawing.vsdx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1240</TotalTime>
  <Pages>1</Pages>
  <Words>19947</Words>
  <Characters>11370</Characters>
  <Application>Microsoft Office Word</Application>
  <DocSecurity>0</DocSecurity>
  <Lines>94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57</cp:revision>
  <cp:lastPrinted>2020-07-12T09:57:00Z</cp:lastPrinted>
  <dcterms:created xsi:type="dcterms:W3CDTF">2018-12-24T11:30:00Z</dcterms:created>
  <dcterms:modified xsi:type="dcterms:W3CDTF">2020-07-12T11:04:00Z</dcterms:modified>
</cp:coreProperties>
</file>